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3A" w:rsidRPr="00493B8A" w:rsidRDefault="00493246" w:rsidP="00493246">
      <w:pPr>
        <w:jc w:val="center"/>
        <w:rPr>
          <w:rFonts w:ascii="Monotype Corsiva" w:hAnsi="Monotype Corsiva"/>
          <w:b/>
          <w:sz w:val="40"/>
          <w:szCs w:val="40"/>
        </w:rPr>
      </w:pPr>
      <w:r w:rsidRPr="00493B8A">
        <w:rPr>
          <w:rFonts w:ascii="Monotype Corsiva" w:hAnsi="Monotype Corsiva"/>
          <w:b/>
          <w:sz w:val="40"/>
          <w:szCs w:val="40"/>
        </w:rPr>
        <w:t>Возможности дополнительного образования</w:t>
      </w:r>
    </w:p>
    <w:p w:rsidR="00493B8A" w:rsidRDefault="00493B8A" w:rsidP="00493246">
      <w:pPr>
        <w:jc w:val="center"/>
        <w:rPr>
          <w:rFonts w:ascii="Monotype Corsiva" w:hAnsi="Monotype Corsiva"/>
          <w:b/>
          <w:sz w:val="40"/>
          <w:szCs w:val="40"/>
        </w:rPr>
      </w:pPr>
      <w:r w:rsidRPr="00493B8A">
        <w:rPr>
          <w:rFonts w:ascii="Monotype Corsiva" w:hAnsi="Monotype Corsiva"/>
          <w:b/>
          <w:sz w:val="40"/>
          <w:szCs w:val="40"/>
        </w:rPr>
        <w:t xml:space="preserve">ГБОУ КО КШИ </w:t>
      </w:r>
      <w:proofErr w:type="gramStart"/>
      <w:r w:rsidRPr="00493B8A">
        <w:rPr>
          <w:rFonts w:ascii="Monotype Corsiva" w:hAnsi="Monotype Corsiva"/>
          <w:b/>
          <w:sz w:val="40"/>
          <w:szCs w:val="40"/>
        </w:rPr>
        <w:t>« АПКМК</w:t>
      </w:r>
      <w:proofErr w:type="gramEnd"/>
      <w:r w:rsidRPr="00493B8A">
        <w:rPr>
          <w:rFonts w:ascii="Monotype Corsiva" w:hAnsi="Monotype Corsiva"/>
          <w:b/>
          <w:sz w:val="40"/>
          <w:szCs w:val="40"/>
        </w:rPr>
        <w:t>»</w:t>
      </w:r>
    </w:p>
    <w:p w:rsidR="00493B8A" w:rsidRPr="00493B8A" w:rsidRDefault="00493B8A" w:rsidP="00493246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2024-2025 учебный год</w:t>
      </w:r>
    </w:p>
    <w:tbl>
      <w:tblPr>
        <w:tblStyle w:val="a6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4"/>
        <w:gridCol w:w="4394"/>
      </w:tblGrid>
      <w:tr w:rsidR="00493246" w:rsidRPr="00E101F7" w:rsidTr="004E2047">
        <w:tc>
          <w:tcPr>
            <w:tcW w:w="10774" w:type="dxa"/>
          </w:tcPr>
          <w:p w:rsidR="00493246" w:rsidRPr="00E101F7" w:rsidRDefault="00493B8A" w:rsidP="00493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bookmarkStart w:id="0" w:name="_GoBack"/>
            <w:bookmarkEnd w:id="0"/>
          </w:p>
        </w:tc>
        <w:tc>
          <w:tcPr>
            <w:tcW w:w="4394" w:type="dxa"/>
          </w:tcPr>
          <w:p w:rsidR="00493246" w:rsidRDefault="00493246" w:rsidP="00493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93B8A" w:rsidRPr="00E101F7" w:rsidRDefault="00493B8A" w:rsidP="00493B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(социально-педагогическое направление дополнительного образования по программе </w:t>
            </w:r>
            <w:r w:rsidRPr="00E101F7">
              <w:rPr>
                <w:i/>
                <w:sz w:val="28"/>
                <w:szCs w:val="28"/>
              </w:rPr>
              <w:t>«Основы морского дела»)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Чумаков Владимир Николаевич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493246" w:rsidRDefault="00493246" w:rsidP="004E2047">
            <w:pPr>
              <w:spacing w:after="0"/>
              <w:rPr>
                <w:i/>
                <w:color w:val="000000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(социально-педагогическое направление дополнительного образования по программе </w:t>
            </w:r>
            <w:r w:rsidRPr="00E101F7">
              <w:rPr>
                <w:i/>
                <w:sz w:val="28"/>
                <w:szCs w:val="28"/>
              </w:rPr>
              <w:t>«Я- патриот!»)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Кураш</w:t>
            </w:r>
            <w:proofErr w:type="spell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Сергеевич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(социально-педагогическое направление дополнительного образования по программе «Кадетский </w:t>
            </w:r>
            <w:proofErr w:type="spellStart"/>
            <w:r w:rsidRPr="00E101F7">
              <w:rPr>
                <w:i/>
                <w:color w:val="000000"/>
                <w:sz w:val="28"/>
                <w:szCs w:val="28"/>
              </w:rPr>
              <w:t>медиацентр</w:t>
            </w:r>
            <w:proofErr w:type="spellEnd"/>
            <w:r w:rsidRPr="00E101F7">
              <w:rPr>
                <w:i/>
                <w:color w:val="000000"/>
                <w:sz w:val="28"/>
                <w:szCs w:val="28"/>
              </w:rPr>
              <w:t xml:space="preserve"> «Ракурс»</w:t>
            </w:r>
            <w:r w:rsidRPr="00E101F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Дорошенко Иван Александрович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(художественное направление дополнительного образования по программе «</w:t>
            </w:r>
            <w:r w:rsidRPr="00E101F7">
              <w:rPr>
                <w:i/>
                <w:sz w:val="28"/>
                <w:szCs w:val="28"/>
              </w:rPr>
              <w:t>Духовые инструменты»)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Кочетков  Алексей</w:t>
            </w:r>
            <w:proofErr w:type="gram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(художественное направление дополнительного образования по программе «</w:t>
            </w:r>
            <w:r w:rsidRPr="00E101F7">
              <w:rPr>
                <w:i/>
                <w:sz w:val="28"/>
                <w:szCs w:val="28"/>
              </w:rPr>
              <w:t>Духовые инструменты»)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Васильев Михаил Витальевич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(художественное направление дополнительного </w:t>
            </w:r>
            <w:proofErr w:type="gramStart"/>
            <w:r w:rsidRPr="00E101F7">
              <w:rPr>
                <w:i/>
                <w:color w:val="000000"/>
                <w:sz w:val="28"/>
                <w:szCs w:val="28"/>
              </w:rPr>
              <w:t>образования  по</w:t>
            </w:r>
            <w:proofErr w:type="gramEnd"/>
            <w:r w:rsidRPr="00E101F7">
              <w:rPr>
                <w:i/>
                <w:color w:val="000000"/>
                <w:sz w:val="28"/>
                <w:szCs w:val="28"/>
              </w:rPr>
              <w:t xml:space="preserve"> программе «</w:t>
            </w:r>
            <w:r w:rsidRPr="00E101F7">
              <w:rPr>
                <w:i/>
                <w:sz w:val="28"/>
                <w:szCs w:val="28"/>
              </w:rPr>
              <w:t>Музейное дело»)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Минакова Елена Юрьевна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(художественное направление дополнительного образования по программе «</w:t>
            </w:r>
            <w:r w:rsidRPr="00E101F7">
              <w:rPr>
                <w:i/>
                <w:sz w:val="28"/>
                <w:szCs w:val="28"/>
              </w:rPr>
              <w:t>Театральная мастерская»)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Уралов</w:t>
            </w:r>
            <w:proofErr w:type="spell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(художественное направление дополнительного </w:t>
            </w:r>
            <w:proofErr w:type="gramStart"/>
            <w:r w:rsidRPr="00E101F7">
              <w:rPr>
                <w:i/>
                <w:color w:val="000000"/>
                <w:sz w:val="28"/>
                <w:szCs w:val="28"/>
              </w:rPr>
              <w:t>образования  по</w:t>
            </w:r>
            <w:proofErr w:type="gramEnd"/>
            <w:r w:rsidRPr="00E101F7">
              <w:rPr>
                <w:i/>
                <w:color w:val="000000"/>
                <w:sz w:val="28"/>
                <w:szCs w:val="28"/>
              </w:rPr>
              <w:t xml:space="preserve"> программе «</w:t>
            </w:r>
            <w:r w:rsidRPr="00E101F7">
              <w:rPr>
                <w:i/>
                <w:sz w:val="28"/>
                <w:szCs w:val="28"/>
              </w:rPr>
              <w:t>Кадетский литературный театр»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Бига Лаура Анатольевна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 xml:space="preserve">(художественное направление дополнительного </w:t>
            </w:r>
            <w:proofErr w:type="gramStart"/>
            <w:r w:rsidRPr="00E101F7">
              <w:rPr>
                <w:i/>
                <w:color w:val="000000"/>
                <w:sz w:val="28"/>
                <w:szCs w:val="28"/>
              </w:rPr>
              <w:t>образования  по</w:t>
            </w:r>
            <w:proofErr w:type="gramEnd"/>
            <w:r w:rsidRPr="00E101F7">
              <w:rPr>
                <w:i/>
                <w:color w:val="000000"/>
                <w:sz w:val="28"/>
                <w:szCs w:val="28"/>
              </w:rPr>
              <w:t xml:space="preserve"> программе «</w:t>
            </w:r>
            <w:r w:rsidRPr="00E101F7">
              <w:rPr>
                <w:i/>
                <w:sz w:val="28"/>
                <w:szCs w:val="28"/>
              </w:rPr>
              <w:t>Хореография»)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(физкультурно-спортивное направление дополнительного образования по программе «Футбол в школе»</w:t>
            </w:r>
            <w:r w:rsidRPr="00E101F7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Алилуев</w:t>
            </w:r>
            <w:proofErr w:type="spell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(физкультурно-спортивное направление дополнительного образования по программе «Борьба»</w:t>
            </w:r>
            <w:r w:rsidRPr="00E101F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Сабов Андрей Николаевич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(физкультурно-спортивное направление дополнительного образования по программе «Основы стрелкового дела»</w:t>
            </w:r>
            <w:r w:rsidRPr="00E101F7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proofErr w:type="spellEnd"/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(физкультурно-спортивное направление дополнительного образования по программе «Бокс»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Грибков Александр Александрович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i/>
                <w:color w:val="000000"/>
                <w:sz w:val="28"/>
                <w:szCs w:val="28"/>
              </w:rPr>
              <w:t>(физкультурно-спортивное направление дополнител</w:t>
            </w:r>
            <w:r>
              <w:rPr>
                <w:i/>
                <w:color w:val="000000"/>
                <w:sz w:val="28"/>
                <w:szCs w:val="28"/>
              </w:rPr>
              <w:t>ьного образования по программе «Спортивные игры»)</w:t>
            </w:r>
          </w:p>
        </w:tc>
        <w:tc>
          <w:tcPr>
            <w:tcW w:w="4394" w:type="dxa"/>
          </w:tcPr>
          <w:p w:rsidR="00493246" w:rsidRPr="00576EBF" w:rsidRDefault="00493246" w:rsidP="004E20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E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Вакансия 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EBF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D4825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физкультурно-спортивное направление дополнительного образования по программе «Силовая атлетика»</w:t>
            </w:r>
          </w:p>
        </w:tc>
        <w:tc>
          <w:tcPr>
            <w:tcW w:w="4394" w:type="dxa"/>
          </w:tcPr>
          <w:p w:rsidR="00493246" w:rsidRPr="00576EBF" w:rsidRDefault="00493246" w:rsidP="004E20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493246">
              <w:rPr>
                <w:rFonts w:ascii="Times New Roman" w:hAnsi="Times New Roman" w:cs="Times New Roman"/>
                <w:sz w:val="28"/>
                <w:szCs w:val="28"/>
              </w:rPr>
              <w:t>Гулидов</w:t>
            </w:r>
            <w:proofErr w:type="spellEnd"/>
            <w:r w:rsidRPr="00493246">
              <w:rPr>
                <w:rFonts w:ascii="Times New Roman" w:hAnsi="Times New Roman" w:cs="Times New Roman"/>
                <w:sz w:val="28"/>
                <w:szCs w:val="28"/>
              </w:rPr>
              <w:t xml:space="preserve">  Алексей</w:t>
            </w:r>
            <w:proofErr w:type="gramEnd"/>
            <w:r w:rsidRPr="00493246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E101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(физкультурно-спортивное направление дополнительного образования по программе «Морское </w:t>
            </w:r>
            <w:proofErr w:type="spellStart"/>
            <w:r w:rsidRPr="00E101F7">
              <w:rPr>
                <w:rFonts w:ascii="Times New Roman" w:hAnsi="Times New Roman" w:cs="Times New Roman"/>
                <w:i/>
                <w:sz w:val="28"/>
                <w:szCs w:val="28"/>
              </w:rPr>
              <w:t>судомоделирование</w:t>
            </w:r>
            <w:proofErr w:type="spellEnd"/>
            <w:r w:rsidRPr="00E101F7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4394" w:type="dxa"/>
          </w:tcPr>
          <w:p w:rsidR="00493246" w:rsidRPr="00E101F7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1F7">
              <w:rPr>
                <w:rFonts w:ascii="Times New Roman" w:hAnsi="Times New Roman" w:cs="Times New Roman"/>
                <w:sz w:val="28"/>
                <w:szCs w:val="28"/>
              </w:rPr>
              <w:t>Сушков Дмитрий Анатольевич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576EBF" w:rsidRDefault="00493246" w:rsidP="004E2047">
            <w:pPr>
              <w:spacing w:after="0"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93246">
              <w:rPr>
                <w:rFonts w:ascii="Times New Roman" w:hAnsi="Times New Roman" w:cs="Times New Roman"/>
                <w:sz w:val="28"/>
                <w:szCs w:val="28"/>
              </w:rPr>
              <w:t>ПДО (</w:t>
            </w:r>
            <w:r w:rsidRPr="00493246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физкультурно-спортивное направление дополнительного образования по программе «Гребля»)</w:t>
            </w:r>
          </w:p>
        </w:tc>
        <w:tc>
          <w:tcPr>
            <w:tcW w:w="4394" w:type="dxa"/>
          </w:tcPr>
          <w:p w:rsidR="00493246" w:rsidRPr="00576EBF" w:rsidRDefault="00493246" w:rsidP="004E20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6E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Вакансия </w:t>
            </w:r>
          </w:p>
        </w:tc>
      </w:tr>
      <w:tr w:rsidR="00493246" w:rsidRPr="00E101F7" w:rsidTr="004E2047">
        <w:tc>
          <w:tcPr>
            <w:tcW w:w="10774" w:type="dxa"/>
          </w:tcPr>
          <w:p w:rsidR="00493246" w:rsidRPr="006D68D9" w:rsidRDefault="00493246" w:rsidP="004E204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8D9"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Pr="006D68D9">
              <w:rPr>
                <w:i/>
                <w:sz w:val="28"/>
                <w:szCs w:val="28"/>
              </w:rPr>
              <w:t xml:space="preserve">(художественное направление дополнительного </w:t>
            </w:r>
            <w:proofErr w:type="gramStart"/>
            <w:r w:rsidRPr="006D68D9">
              <w:rPr>
                <w:i/>
                <w:sz w:val="28"/>
                <w:szCs w:val="28"/>
              </w:rPr>
              <w:t>образования  по</w:t>
            </w:r>
            <w:proofErr w:type="gramEnd"/>
            <w:r w:rsidRPr="006D68D9">
              <w:rPr>
                <w:i/>
                <w:sz w:val="28"/>
                <w:szCs w:val="28"/>
              </w:rPr>
              <w:t xml:space="preserve"> программе «Изостудия «Паруса»)</w:t>
            </w:r>
          </w:p>
        </w:tc>
        <w:tc>
          <w:tcPr>
            <w:tcW w:w="4394" w:type="dxa"/>
          </w:tcPr>
          <w:p w:rsidR="00493246" w:rsidRPr="006D68D9" w:rsidRDefault="00493246" w:rsidP="004E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8D9">
              <w:rPr>
                <w:rFonts w:ascii="Times New Roman" w:hAnsi="Times New Roman" w:cs="Times New Roman"/>
                <w:sz w:val="28"/>
                <w:szCs w:val="28"/>
              </w:rPr>
              <w:t xml:space="preserve">Ермилова Татьяна Анатольевна </w:t>
            </w:r>
          </w:p>
        </w:tc>
      </w:tr>
    </w:tbl>
    <w:p w:rsidR="00493246" w:rsidRPr="00E101F7" w:rsidRDefault="00493246" w:rsidP="00493246">
      <w:pPr>
        <w:rPr>
          <w:sz w:val="28"/>
          <w:szCs w:val="28"/>
          <w:lang w:val="en-US"/>
        </w:rPr>
      </w:pPr>
    </w:p>
    <w:p w:rsidR="00493246" w:rsidRPr="00493246" w:rsidRDefault="00493246" w:rsidP="00493246">
      <w:pPr>
        <w:jc w:val="center"/>
        <w:rPr>
          <w:rFonts w:ascii="Monotype Corsiva" w:hAnsi="Monotype Corsiva"/>
          <w:sz w:val="40"/>
          <w:szCs w:val="40"/>
        </w:rPr>
      </w:pPr>
    </w:p>
    <w:sectPr w:rsidR="00493246" w:rsidRPr="00493246" w:rsidSect="00A04D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0D"/>
    <w:rsid w:val="000047C1"/>
    <w:rsid w:val="00006A90"/>
    <w:rsid w:val="000241C5"/>
    <w:rsid w:val="00030C00"/>
    <w:rsid w:val="00044DC9"/>
    <w:rsid w:val="00095B7B"/>
    <w:rsid w:val="00115C3D"/>
    <w:rsid w:val="00132DD3"/>
    <w:rsid w:val="00147807"/>
    <w:rsid w:val="002434C0"/>
    <w:rsid w:val="002743CB"/>
    <w:rsid w:val="00381671"/>
    <w:rsid w:val="003968B0"/>
    <w:rsid w:val="003A71C3"/>
    <w:rsid w:val="00416320"/>
    <w:rsid w:val="004224DF"/>
    <w:rsid w:val="00434473"/>
    <w:rsid w:val="0047318D"/>
    <w:rsid w:val="004808DE"/>
    <w:rsid w:val="00493246"/>
    <w:rsid w:val="00493B8A"/>
    <w:rsid w:val="004A4E6B"/>
    <w:rsid w:val="00527050"/>
    <w:rsid w:val="00544398"/>
    <w:rsid w:val="00554055"/>
    <w:rsid w:val="00576EBF"/>
    <w:rsid w:val="005E7B37"/>
    <w:rsid w:val="00662A3F"/>
    <w:rsid w:val="00686F0D"/>
    <w:rsid w:val="006D68D9"/>
    <w:rsid w:val="006E6E5E"/>
    <w:rsid w:val="007047B1"/>
    <w:rsid w:val="00750559"/>
    <w:rsid w:val="0076415B"/>
    <w:rsid w:val="007872D6"/>
    <w:rsid w:val="007879D6"/>
    <w:rsid w:val="007B1384"/>
    <w:rsid w:val="007F3891"/>
    <w:rsid w:val="008042EB"/>
    <w:rsid w:val="008078B6"/>
    <w:rsid w:val="00814DBC"/>
    <w:rsid w:val="008240FC"/>
    <w:rsid w:val="008B4CEB"/>
    <w:rsid w:val="008E051D"/>
    <w:rsid w:val="008F73A1"/>
    <w:rsid w:val="00904472"/>
    <w:rsid w:val="00905FD3"/>
    <w:rsid w:val="0095123F"/>
    <w:rsid w:val="009B1575"/>
    <w:rsid w:val="009C158E"/>
    <w:rsid w:val="00A04DAA"/>
    <w:rsid w:val="00A36227"/>
    <w:rsid w:val="00A41DF6"/>
    <w:rsid w:val="00AD4ED8"/>
    <w:rsid w:val="00B16DA5"/>
    <w:rsid w:val="00B441E6"/>
    <w:rsid w:val="00B6081D"/>
    <w:rsid w:val="00B73FC8"/>
    <w:rsid w:val="00B841E6"/>
    <w:rsid w:val="00BB1BCA"/>
    <w:rsid w:val="00BB23C9"/>
    <w:rsid w:val="00BC093A"/>
    <w:rsid w:val="00BF0B64"/>
    <w:rsid w:val="00C40F4A"/>
    <w:rsid w:val="00C759F5"/>
    <w:rsid w:val="00CB7915"/>
    <w:rsid w:val="00D1781B"/>
    <w:rsid w:val="00D250CF"/>
    <w:rsid w:val="00D26F7D"/>
    <w:rsid w:val="00D31A59"/>
    <w:rsid w:val="00D42A37"/>
    <w:rsid w:val="00D539EC"/>
    <w:rsid w:val="00D77135"/>
    <w:rsid w:val="00D87A26"/>
    <w:rsid w:val="00D96C76"/>
    <w:rsid w:val="00DC6BF2"/>
    <w:rsid w:val="00E101F7"/>
    <w:rsid w:val="00EB7297"/>
    <w:rsid w:val="00ED4825"/>
    <w:rsid w:val="00F075E8"/>
    <w:rsid w:val="00F1494F"/>
    <w:rsid w:val="00F37D72"/>
    <w:rsid w:val="00F54FBF"/>
    <w:rsid w:val="00F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661C-D257-40FC-9375-6A141F86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93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kmk.kadry@outlook.com</dc:creator>
  <cp:keywords/>
  <dc:description/>
  <cp:lastModifiedBy>root</cp:lastModifiedBy>
  <cp:revision>39</cp:revision>
  <cp:lastPrinted>2024-09-10T09:52:00Z</cp:lastPrinted>
  <dcterms:created xsi:type="dcterms:W3CDTF">2023-03-25T08:38:00Z</dcterms:created>
  <dcterms:modified xsi:type="dcterms:W3CDTF">2024-09-26T12:42:00Z</dcterms:modified>
</cp:coreProperties>
</file>