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8DF" w:rsidRDefault="00593F2D">
      <w:pPr>
        <w:pStyle w:val="a4"/>
        <w:spacing w:line="230" w:lineRule="auto"/>
      </w:pPr>
      <w:bookmarkStart w:id="0" w:name="_GoBack"/>
      <w:bookmarkEnd w:id="0"/>
      <w:r>
        <w:t>Памятка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ГИА-9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законных</w:t>
      </w:r>
      <w:r>
        <w:rPr>
          <w:spacing w:val="-3"/>
        </w:rPr>
        <w:t xml:space="preserve"> </w:t>
      </w:r>
      <w:r>
        <w:t>представителей</w:t>
      </w:r>
      <w:r>
        <w:rPr>
          <w:spacing w:val="-6"/>
        </w:rPr>
        <w:t xml:space="preserve"> </w:t>
      </w:r>
      <w:r w:rsidR="00F928DB">
        <w:t>о правилах проведения ГИА в 2025</w:t>
      </w:r>
      <w:r>
        <w:t xml:space="preserve"> году</w:t>
      </w:r>
    </w:p>
    <w:p w:rsidR="005458DF" w:rsidRDefault="00593F2D">
      <w:pPr>
        <w:pStyle w:val="1"/>
        <w:spacing w:before="278"/>
      </w:pPr>
      <w:r>
        <w:t>Общая</w:t>
      </w:r>
      <w:r>
        <w:rPr>
          <w:spacing w:val="-3"/>
        </w:rPr>
        <w:t xml:space="preserve"> </w:t>
      </w:r>
      <w:r>
        <w:t>информация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порядке</w:t>
      </w:r>
      <w:r>
        <w:rPr>
          <w:spacing w:val="-4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ГИА-</w:t>
      </w:r>
      <w:r>
        <w:rPr>
          <w:spacing w:val="-5"/>
        </w:rPr>
        <w:t>9:</w:t>
      </w:r>
    </w:p>
    <w:p w:rsidR="005458DF" w:rsidRDefault="00593F2D">
      <w:pPr>
        <w:pStyle w:val="a5"/>
        <w:numPr>
          <w:ilvl w:val="0"/>
          <w:numId w:val="7"/>
        </w:numPr>
        <w:tabs>
          <w:tab w:val="left" w:pos="1575"/>
        </w:tabs>
        <w:spacing w:before="1" w:line="237" w:lineRule="auto"/>
        <w:ind w:right="114" w:firstLine="852"/>
        <w:jc w:val="both"/>
        <w:rPr>
          <w:sz w:val="24"/>
        </w:rPr>
      </w:pPr>
      <w:r>
        <w:rPr>
          <w:sz w:val="24"/>
        </w:rPr>
        <w:t>Государственная итоговая аттестация дл</w:t>
      </w:r>
      <w:r w:rsidR="00F928DB">
        <w:rPr>
          <w:sz w:val="24"/>
        </w:rPr>
        <w:t>я выпускников 9-х классов в 2025</w:t>
      </w:r>
      <w:r>
        <w:rPr>
          <w:sz w:val="24"/>
        </w:rPr>
        <w:t xml:space="preserve"> году проводится в форме ОГЭ (основной государственный экзамен) или ГВЭ (государственный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выпускной экзамен) – по желанию обучающихся и включает в себя обязательные экзамены по </w:t>
      </w:r>
      <w:r>
        <w:rPr>
          <w:i/>
          <w:sz w:val="24"/>
        </w:rPr>
        <w:t xml:space="preserve">русскому языку и математике </w:t>
      </w:r>
      <w:r>
        <w:rPr>
          <w:sz w:val="24"/>
        </w:rPr>
        <w:t>и два учебных предмета по выбору учащегося (литература, физика, химия, биология, география, история, обществознание, иностранный язык, информатика и ИКТ, родной язык и родная литература).</w:t>
      </w:r>
    </w:p>
    <w:p w:rsidR="005458DF" w:rsidRDefault="00593F2D">
      <w:pPr>
        <w:pStyle w:val="a5"/>
        <w:numPr>
          <w:ilvl w:val="0"/>
          <w:numId w:val="7"/>
        </w:numPr>
        <w:tabs>
          <w:tab w:val="left" w:pos="1575"/>
        </w:tabs>
        <w:spacing w:before="10" w:line="237" w:lineRule="auto"/>
        <w:ind w:right="129" w:firstLine="852"/>
        <w:jc w:val="both"/>
        <w:rPr>
          <w:sz w:val="24"/>
        </w:rPr>
      </w:pPr>
      <w:r>
        <w:rPr>
          <w:sz w:val="24"/>
        </w:rPr>
        <w:t>К ГИА допускаются обучающиеся, не имеющие академической задолженности и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</w:t>
      </w:r>
      <w:r>
        <w:rPr>
          <w:spacing w:val="-2"/>
          <w:sz w:val="24"/>
        </w:rPr>
        <w:t xml:space="preserve"> </w:t>
      </w:r>
      <w:r>
        <w:rPr>
          <w:sz w:val="24"/>
        </w:rPr>
        <w:t>удовлетворительных).</w:t>
      </w:r>
    </w:p>
    <w:p w:rsidR="005458DF" w:rsidRDefault="00593F2D">
      <w:pPr>
        <w:pStyle w:val="a5"/>
        <w:numPr>
          <w:ilvl w:val="0"/>
          <w:numId w:val="7"/>
        </w:numPr>
        <w:tabs>
          <w:tab w:val="left" w:pos="1573"/>
        </w:tabs>
        <w:ind w:right="1932" w:firstLine="852"/>
        <w:jc w:val="both"/>
        <w:rPr>
          <w:sz w:val="24"/>
        </w:rPr>
      </w:pPr>
      <w:r>
        <w:rPr>
          <w:sz w:val="24"/>
        </w:rPr>
        <w:t>Заявление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ГИА-9</w:t>
      </w:r>
      <w:r>
        <w:rPr>
          <w:spacing w:val="-3"/>
          <w:sz w:val="24"/>
        </w:rPr>
        <w:t xml:space="preserve"> </w:t>
      </w:r>
      <w:r>
        <w:rPr>
          <w:sz w:val="24"/>
        </w:rPr>
        <w:t>подается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марта</w:t>
      </w:r>
      <w:r>
        <w:rPr>
          <w:spacing w:val="-3"/>
          <w:sz w:val="24"/>
        </w:rPr>
        <w:t xml:space="preserve"> </w:t>
      </w:r>
      <w:r w:rsidR="00F928DB">
        <w:rPr>
          <w:sz w:val="24"/>
        </w:rPr>
        <w:t>2025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года </w:t>
      </w:r>
      <w:r>
        <w:rPr>
          <w:spacing w:val="-2"/>
          <w:sz w:val="24"/>
        </w:rPr>
        <w:t>(включительно).</w:t>
      </w:r>
    </w:p>
    <w:p w:rsidR="005458DF" w:rsidRDefault="00593F2D">
      <w:pPr>
        <w:pStyle w:val="a5"/>
        <w:numPr>
          <w:ilvl w:val="0"/>
          <w:numId w:val="7"/>
        </w:numPr>
        <w:tabs>
          <w:tab w:val="left" w:pos="1575"/>
        </w:tabs>
        <w:spacing w:before="11" w:line="237" w:lineRule="auto"/>
        <w:ind w:right="127" w:firstLine="852"/>
        <w:jc w:val="both"/>
        <w:rPr>
          <w:sz w:val="24"/>
        </w:rPr>
      </w:pPr>
      <w:r>
        <w:rPr>
          <w:sz w:val="24"/>
        </w:rPr>
        <w:t>В целях обеспечения безопасности, обеспечения порядка проведения 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предотвращения фактов нарушения порядка проведения ГИА пункты </w:t>
      </w:r>
      <w:r w:rsidR="00F928DB">
        <w:rPr>
          <w:sz w:val="24"/>
        </w:rPr>
        <w:t>проведения экзамена (ППЭ) в 2025 году будут</w:t>
      </w:r>
      <w:r>
        <w:rPr>
          <w:sz w:val="24"/>
        </w:rPr>
        <w:t xml:space="preserve"> оборудованы стационарными и переносными металлоискателями; ППЭ и аудитории для экзамена - системами видеонаблюдения в режиме офлайн.</w:t>
      </w:r>
    </w:p>
    <w:p w:rsidR="005458DF" w:rsidRDefault="00593F2D">
      <w:pPr>
        <w:pStyle w:val="a5"/>
        <w:numPr>
          <w:ilvl w:val="0"/>
          <w:numId w:val="7"/>
        </w:numPr>
        <w:tabs>
          <w:tab w:val="left" w:pos="1575"/>
        </w:tabs>
        <w:spacing w:before="4" w:line="237" w:lineRule="auto"/>
        <w:ind w:right="118" w:firstLine="852"/>
        <w:jc w:val="both"/>
        <w:rPr>
          <w:sz w:val="24"/>
        </w:rPr>
      </w:pPr>
      <w:r>
        <w:rPr>
          <w:sz w:val="24"/>
        </w:rPr>
        <w:t>Результаты ГИА признаются удовлетворительными в случае, если участник ГИА по выбранным четырем учебным предметам получил отметки не ниже удовлетворительных (три балла)</w:t>
      </w:r>
      <w:r>
        <w:rPr>
          <w:i/>
          <w:sz w:val="24"/>
        </w:rPr>
        <w:t xml:space="preserve">. </w:t>
      </w:r>
      <w:r>
        <w:rPr>
          <w:sz w:val="24"/>
        </w:rPr>
        <w:t>Результаты экзаменов по всем предметам, которые сдает участник будут влиять как на получение аттестата, так и на итоговые оценки, выставленные в аттестат.</w:t>
      </w:r>
    </w:p>
    <w:p w:rsidR="005458DF" w:rsidRDefault="00593F2D">
      <w:pPr>
        <w:pStyle w:val="a5"/>
        <w:numPr>
          <w:ilvl w:val="0"/>
          <w:numId w:val="7"/>
        </w:numPr>
        <w:tabs>
          <w:tab w:val="left" w:pos="1318"/>
        </w:tabs>
        <w:spacing w:before="22" w:line="230" w:lineRule="auto"/>
        <w:ind w:right="119" w:firstLine="852"/>
        <w:jc w:val="both"/>
        <w:rPr>
          <w:sz w:val="26"/>
        </w:rPr>
      </w:pPr>
      <w:r>
        <w:rPr>
          <w:sz w:val="24"/>
        </w:rPr>
        <w:t>После утверждения ГЭК</w:t>
      </w:r>
      <w:r>
        <w:rPr>
          <w:spacing w:val="7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75"/>
          <w:sz w:val="24"/>
        </w:rPr>
        <w:t xml:space="preserve"> </w:t>
      </w:r>
      <w:r>
        <w:rPr>
          <w:sz w:val="24"/>
        </w:rPr>
        <w:t>ГИА</w:t>
      </w:r>
      <w:r>
        <w:rPr>
          <w:spacing w:val="75"/>
          <w:sz w:val="24"/>
        </w:rPr>
        <w:t xml:space="preserve"> </w:t>
      </w:r>
      <w:r>
        <w:rPr>
          <w:sz w:val="24"/>
        </w:rPr>
        <w:t>в течение</w:t>
      </w:r>
      <w:r>
        <w:rPr>
          <w:spacing w:val="74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75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75"/>
          <w:sz w:val="24"/>
        </w:rPr>
        <w:t xml:space="preserve"> </w:t>
      </w:r>
      <w:r>
        <w:rPr>
          <w:sz w:val="24"/>
        </w:rPr>
        <w:t>дня</w:t>
      </w:r>
      <w:r>
        <w:rPr>
          <w:spacing w:val="75"/>
          <w:sz w:val="24"/>
        </w:rPr>
        <w:t xml:space="preserve"> </w:t>
      </w:r>
      <w:r>
        <w:rPr>
          <w:sz w:val="24"/>
        </w:rPr>
        <w:t>передаются в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последующего</w:t>
      </w:r>
      <w:r>
        <w:rPr>
          <w:spacing w:val="80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80"/>
          <w:sz w:val="24"/>
        </w:rPr>
        <w:t xml:space="preserve"> </w:t>
      </w:r>
      <w:r>
        <w:rPr>
          <w:sz w:val="24"/>
        </w:rPr>
        <w:t>с утвержденными результатами ГИА. Ознакомление обучающихся с полученными ими результатами ГИА по учебному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 лично под подпись в течение одного рабочего дня со дня их передачи в образовательные организации. Указанный день считается официальным днем объявления результатов</w:t>
      </w:r>
      <w:r>
        <w:rPr>
          <w:sz w:val="25"/>
        </w:rPr>
        <w:t>.</w:t>
      </w:r>
    </w:p>
    <w:p w:rsidR="005458DF" w:rsidRDefault="00593F2D">
      <w:pPr>
        <w:pStyle w:val="1"/>
        <w:spacing w:line="274" w:lineRule="exact"/>
        <w:ind w:left="3519"/>
        <w:jc w:val="left"/>
      </w:pPr>
      <w:r>
        <w:t>Обязанности</w:t>
      </w:r>
      <w:r>
        <w:rPr>
          <w:spacing w:val="-7"/>
        </w:rPr>
        <w:t xml:space="preserve"> </w:t>
      </w:r>
      <w:r>
        <w:t>участника</w:t>
      </w:r>
      <w:r>
        <w:rPr>
          <w:spacing w:val="-5"/>
        </w:rPr>
        <w:t xml:space="preserve"> </w:t>
      </w:r>
      <w:r>
        <w:t>ГИА-</w:t>
      </w:r>
      <w:r>
        <w:rPr>
          <w:spacing w:val="-5"/>
        </w:rPr>
        <w:t>9:</w:t>
      </w:r>
    </w:p>
    <w:p w:rsidR="005458DF" w:rsidRDefault="00593F2D">
      <w:pPr>
        <w:pStyle w:val="a5"/>
        <w:numPr>
          <w:ilvl w:val="0"/>
          <w:numId w:val="6"/>
        </w:numPr>
        <w:tabs>
          <w:tab w:val="left" w:pos="1575"/>
        </w:tabs>
        <w:spacing w:line="274" w:lineRule="exact"/>
        <w:rPr>
          <w:sz w:val="24"/>
        </w:rPr>
      </w:pPr>
      <w:r>
        <w:rPr>
          <w:sz w:val="24"/>
        </w:rPr>
        <w:t>ГИА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3"/>
          <w:sz w:val="24"/>
        </w:rPr>
        <w:t xml:space="preserve"> </w:t>
      </w:r>
      <w:r>
        <w:rPr>
          <w:sz w:val="24"/>
        </w:rPr>
        <w:t>начинается в</w:t>
      </w:r>
      <w:r>
        <w:rPr>
          <w:spacing w:val="-3"/>
          <w:sz w:val="24"/>
        </w:rPr>
        <w:t xml:space="preserve"> </w:t>
      </w:r>
      <w:r>
        <w:rPr>
          <w:sz w:val="24"/>
        </w:rPr>
        <w:t>10.00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местному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времени.</w:t>
      </w:r>
    </w:p>
    <w:p w:rsidR="005458DF" w:rsidRDefault="00593F2D">
      <w:pPr>
        <w:pStyle w:val="a5"/>
        <w:numPr>
          <w:ilvl w:val="0"/>
          <w:numId w:val="6"/>
        </w:numPr>
        <w:tabs>
          <w:tab w:val="left" w:pos="1575"/>
        </w:tabs>
        <w:spacing w:before="12" w:line="232" w:lineRule="auto"/>
        <w:ind w:left="134" w:right="195" w:firstLine="852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экзамена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-3"/>
          <w:sz w:val="24"/>
        </w:rPr>
        <w:t xml:space="preserve"> </w:t>
      </w:r>
      <w:r>
        <w:rPr>
          <w:sz w:val="24"/>
        </w:rPr>
        <w:t>ГИА</w:t>
      </w:r>
      <w:r>
        <w:rPr>
          <w:spacing w:val="-4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3"/>
          <w:sz w:val="24"/>
        </w:rPr>
        <w:t xml:space="preserve"> </w:t>
      </w:r>
      <w:r>
        <w:rPr>
          <w:sz w:val="24"/>
        </w:rPr>
        <w:t>прибыть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ППЭ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менее</w:t>
      </w:r>
      <w:r>
        <w:rPr>
          <w:spacing w:val="-4"/>
          <w:sz w:val="24"/>
        </w:rPr>
        <w:t xml:space="preserve"> </w:t>
      </w:r>
      <w:r>
        <w:rPr>
          <w:sz w:val="24"/>
        </w:rPr>
        <w:t>чем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45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7"/>
          <w:sz w:val="24"/>
        </w:rPr>
        <w:t xml:space="preserve"> </w:t>
      </w:r>
      <w:r>
        <w:rPr>
          <w:sz w:val="24"/>
        </w:rPr>
        <w:t>его начала. Вход участников ГИА в ППЭ начинается с 09.00 по местному времени (согласно Сан</w:t>
      </w:r>
    </w:p>
    <w:p w:rsidR="005458DF" w:rsidRDefault="00593F2D">
      <w:pPr>
        <w:pStyle w:val="a3"/>
        <w:spacing w:line="269" w:lineRule="exact"/>
        <w:ind w:firstLine="0"/>
        <w:jc w:val="left"/>
      </w:pPr>
      <w:r>
        <w:rPr>
          <w:spacing w:val="-2"/>
        </w:rPr>
        <w:t>нормам)</w:t>
      </w:r>
    </w:p>
    <w:p w:rsidR="005458DF" w:rsidRDefault="00593F2D">
      <w:pPr>
        <w:pStyle w:val="a5"/>
        <w:numPr>
          <w:ilvl w:val="0"/>
          <w:numId w:val="6"/>
        </w:numPr>
        <w:tabs>
          <w:tab w:val="left" w:pos="1575"/>
        </w:tabs>
        <w:spacing w:before="9" w:line="232" w:lineRule="auto"/>
        <w:ind w:left="134" w:right="980" w:firstLine="852"/>
        <w:rPr>
          <w:sz w:val="24"/>
        </w:rPr>
      </w:pPr>
      <w:r>
        <w:rPr>
          <w:sz w:val="24"/>
        </w:rPr>
        <w:t>Допуск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ГИА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ППЭ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них</w:t>
      </w:r>
      <w:r>
        <w:rPr>
          <w:spacing w:val="-25"/>
          <w:sz w:val="24"/>
        </w:rPr>
        <w:t xml:space="preserve"> </w:t>
      </w:r>
      <w:r>
        <w:rPr>
          <w:sz w:val="24"/>
        </w:rPr>
        <w:t>документов, удостоверяющих личность, и при наличии их в списках распределения в данный</w:t>
      </w:r>
      <w:r>
        <w:rPr>
          <w:spacing w:val="-1"/>
          <w:sz w:val="24"/>
        </w:rPr>
        <w:t xml:space="preserve"> </w:t>
      </w:r>
      <w:r>
        <w:rPr>
          <w:sz w:val="24"/>
        </w:rPr>
        <w:t>ППЭ.</w:t>
      </w:r>
    </w:p>
    <w:p w:rsidR="005458DF" w:rsidRDefault="00593F2D">
      <w:pPr>
        <w:pStyle w:val="a5"/>
        <w:numPr>
          <w:ilvl w:val="0"/>
          <w:numId w:val="6"/>
        </w:numPr>
        <w:tabs>
          <w:tab w:val="left" w:pos="1575"/>
        </w:tabs>
        <w:spacing w:before="17" w:line="232" w:lineRule="auto"/>
        <w:ind w:left="134" w:right="306" w:firstLine="852"/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-4"/>
          <w:sz w:val="24"/>
        </w:rPr>
        <w:t xml:space="preserve"> </w:t>
      </w:r>
      <w:r>
        <w:rPr>
          <w:sz w:val="24"/>
        </w:rPr>
        <w:t>ГИА</w:t>
      </w:r>
      <w:r>
        <w:rPr>
          <w:spacing w:val="-5"/>
          <w:sz w:val="24"/>
        </w:rPr>
        <w:t xml:space="preserve"> </w:t>
      </w:r>
      <w:r>
        <w:rPr>
          <w:sz w:val="24"/>
        </w:rPr>
        <w:t>опоздал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экзамен,</w:t>
      </w:r>
      <w:r>
        <w:rPr>
          <w:spacing w:val="-4"/>
          <w:sz w:val="24"/>
        </w:rPr>
        <w:t xml:space="preserve"> </w:t>
      </w:r>
      <w:r>
        <w:rPr>
          <w:sz w:val="24"/>
        </w:rPr>
        <w:t>он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сдаче</w:t>
      </w:r>
      <w:r>
        <w:rPr>
          <w:spacing w:val="-5"/>
          <w:sz w:val="24"/>
        </w:rPr>
        <w:t xml:space="preserve"> </w:t>
      </w:r>
      <w:r>
        <w:rPr>
          <w:sz w:val="24"/>
        </w:rPr>
        <w:t>ГИА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установленном порядке, при этом время окончания экзамена не продлевается, о чем сообщается участнику</w:t>
      </w:r>
      <w:r>
        <w:rPr>
          <w:spacing w:val="-20"/>
          <w:sz w:val="24"/>
        </w:rPr>
        <w:t xml:space="preserve"> </w:t>
      </w:r>
      <w:r>
        <w:rPr>
          <w:sz w:val="24"/>
        </w:rPr>
        <w:t>ГИА.</w:t>
      </w:r>
    </w:p>
    <w:p w:rsidR="005458DF" w:rsidRDefault="00593F2D">
      <w:pPr>
        <w:pStyle w:val="a5"/>
        <w:numPr>
          <w:ilvl w:val="0"/>
          <w:numId w:val="6"/>
        </w:numPr>
        <w:tabs>
          <w:tab w:val="left" w:pos="1575"/>
        </w:tabs>
        <w:spacing w:before="2" w:line="273" w:lineRule="exact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экзамена участнику</w:t>
      </w:r>
      <w:r>
        <w:rPr>
          <w:spacing w:val="-10"/>
          <w:sz w:val="24"/>
        </w:rPr>
        <w:t xml:space="preserve"> </w:t>
      </w:r>
      <w:r>
        <w:rPr>
          <w:sz w:val="24"/>
        </w:rPr>
        <w:t>ГИА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ППЭ</w:t>
      </w:r>
      <w:r>
        <w:rPr>
          <w:spacing w:val="-3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иметь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себе:</w:t>
      </w:r>
    </w:p>
    <w:p w:rsidR="005458DF" w:rsidRDefault="00593F2D">
      <w:pPr>
        <w:pStyle w:val="a5"/>
        <w:numPr>
          <w:ilvl w:val="1"/>
          <w:numId w:val="6"/>
        </w:numPr>
        <w:tabs>
          <w:tab w:val="left" w:pos="1575"/>
        </w:tabs>
        <w:spacing w:line="273" w:lineRule="exact"/>
        <w:ind w:left="1575"/>
        <w:jc w:val="left"/>
        <w:rPr>
          <w:sz w:val="24"/>
        </w:rPr>
      </w:pP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связи;</w:t>
      </w:r>
    </w:p>
    <w:p w:rsidR="005458DF" w:rsidRDefault="00593F2D">
      <w:pPr>
        <w:pStyle w:val="a5"/>
        <w:numPr>
          <w:ilvl w:val="1"/>
          <w:numId w:val="6"/>
        </w:numPr>
        <w:tabs>
          <w:tab w:val="left" w:pos="1575"/>
        </w:tabs>
        <w:ind w:left="1575"/>
        <w:jc w:val="left"/>
        <w:rPr>
          <w:sz w:val="24"/>
        </w:rPr>
      </w:pPr>
      <w:r>
        <w:rPr>
          <w:sz w:val="24"/>
        </w:rPr>
        <w:t>электронно-вычислительную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технику;</w:t>
      </w:r>
    </w:p>
    <w:p w:rsidR="005458DF" w:rsidRDefault="00593F2D">
      <w:pPr>
        <w:pStyle w:val="a5"/>
        <w:numPr>
          <w:ilvl w:val="1"/>
          <w:numId w:val="6"/>
        </w:numPr>
        <w:tabs>
          <w:tab w:val="left" w:pos="1575"/>
        </w:tabs>
        <w:spacing w:before="3" w:line="275" w:lineRule="exact"/>
        <w:ind w:left="1575"/>
        <w:jc w:val="left"/>
        <w:rPr>
          <w:sz w:val="24"/>
        </w:rPr>
      </w:pPr>
      <w:r>
        <w:rPr>
          <w:sz w:val="24"/>
        </w:rPr>
        <w:t>фото,</w:t>
      </w:r>
      <w:r>
        <w:rPr>
          <w:spacing w:val="-2"/>
          <w:sz w:val="24"/>
        </w:rPr>
        <w:t xml:space="preserve"> </w:t>
      </w:r>
      <w:r>
        <w:rPr>
          <w:sz w:val="24"/>
        </w:rPr>
        <w:t>аудио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видеоаппаратуру;</w:t>
      </w:r>
    </w:p>
    <w:p w:rsidR="005458DF" w:rsidRDefault="00593F2D">
      <w:pPr>
        <w:pStyle w:val="a5"/>
        <w:numPr>
          <w:ilvl w:val="1"/>
          <w:numId w:val="6"/>
        </w:numPr>
        <w:tabs>
          <w:tab w:val="left" w:pos="1575"/>
        </w:tabs>
        <w:spacing w:line="275" w:lineRule="exact"/>
        <w:ind w:left="1575"/>
        <w:jc w:val="left"/>
        <w:rPr>
          <w:sz w:val="24"/>
        </w:rPr>
      </w:pPr>
      <w:r>
        <w:rPr>
          <w:sz w:val="24"/>
        </w:rPr>
        <w:t>справочные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материалы;</w:t>
      </w:r>
    </w:p>
    <w:p w:rsidR="005458DF" w:rsidRDefault="00593F2D">
      <w:pPr>
        <w:pStyle w:val="a5"/>
        <w:numPr>
          <w:ilvl w:val="1"/>
          <w:numId w:val="6"/>
        </w:numPr>
        <w:tabs>
          <w:tab w:val="left" w:pos="1575"/>
        </w:tabs>
        <w:ind w:right="1320" w:firstLine="852"/>
        <w:jc w:val="left"/>
        <w:rPr>
          <w:sz w:val="24"/>
        </w:rPr>
      </w:pPr>
      <w:r>
        <w:rPr>
          <w:sz w:val="24"/>
        </w:rPr>
        <w:t>письменные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заметки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воспроизведения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 w:rsidR="00F928DB">
        <w:rPr>
          <w:sz w:val="24"/>
        </w:rPr>
        <w:t xml:space="preserve"> </w:t>
      </w:r>
      <w:r>
        <w:rPr>
          <w:sz w:val="24"/>
        </w:rPr>
        <w:t xml:space="preserve">передачи </w:t>
      </w:r>
      <w:r>
        <w:rPr>
          <w:spacing w:val="-2"/>
          <w:sz w:val="24"/>
        </w:rPr>
        <w:t>информации.</w:t>
      </w:r>
    </w:p>
    <w:p w:rsidR="005458DF" w:rsidRDefault="00593F2D">
      <w:pPr>
        <w:pStyle w:val="a5"/>
        <w:numPr>
          <w:ilvl w:val="0"/>
          <w:numId w:val="5"/>
        </w:numPr>
        <w:tabs>
          <w:tab w:val="left" w:pos="1575"/>
        </w:tabs>
        <w:spacing w:before="14" w:line="235" w:lineRule="auto"/>
        <w:ind w:right="759" w:firstLine="852"/>
        <w:rPr>
          <w:sz w:val="24"/>
        </w:rPr>
      </w:pPr>
      <w:r>
        <w:rPr>
          <w:sz w:val="24"/>
        </w:rPr>
        <w:t>Участники</w:t>
      </w:r>
      <w:r>
        <w:rPr>
          <w:spacing w:val="-7"/>
          <w:sz w:val="24"/>
        </w:rPr>
        <w:t xml:space="preserve"> </w:t>
      </w:r>
      <w:r>
        <w:rPr>
          <w:sz w:val="24"/>
        </w:rPr>
        <w:t>ГИА</w:t>
      </w:r>
      <w:r>
        <w:rPr>
          <w:spacing w:val="-5"/>
          <w:sz w:val="24"/>
        </w:rPr>
        <w:t xml:space="preserve"> </w:t>
      </w:r>
      <w:r>
        <w:rPr>
          <w:sz w:val="24"/>
        </w:rPr>
        <w:t>занимают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25"/>
          <w:sz w:val="24"/>
        </w:rPr>
        <w:t xml:space="preserve"> </w:t>
      </w:r>
      <w:r>
        <w:rPr>
          <w:sz w:val="24"/>
        </w:rPr>
        <w:t>списками распределения. Изменение рабочего места не допускается.</w:t>
      </w:r>
    </w:p>
    <w:p w:rsidR="005458DF" w:rsidRDefault="00593F2D">
      <w:pPr>
        <w:pStyle w:val="a5"/>
        <w:numPr>
          <w:ilvl w:val="0"/>
          <w:numId w:val="5"/>
        </w:numPr>
        <w:tabs>
          <w:tab w:val="left" w:pos="1576"/>
        </w:tabs>
        <w:spacing w:before="11" w:line="235" w:lineRule="auto"/>
        <w:ind w:right="136" w:firstLine="852"/>
        <w:jc w:val="both"/>
        <w:rPr>
          <w:sz w:val="24"/>
        </w:rPr>
      </w:pPr>
      <w:r>
        <w:rPr>
          <w:sz w:val="24"/>
        </w:rPr>
        <w:t xml:space="preserve">Экзаменационная работа выполняется </w:t>
      </w:r>
      <w:proofErr w:type="spellStart"/>
      <w:r>
        <w:rPr>
          <w:sz w:val="24"/>
        </w:rPr>
        <w:t>гелевой</w:t>
      </w:r>
      <w:proofErr w:type="spellEnd"/>
      <w:r>
        <w:rPr>
          <w:sz w:val="24"/>
        </w:rPr>
        <w:t xml:space="preserve"> ручкой с чернилами черного цвета. Экзаменационные работы, выполненные другими письменными принадлежностями, не обрабатываются и не проверяются</w:t>
      </w:r>
    </w:p>
    <w:p w:rsidR="005458DF" w:rsidRDefault="00593F2D">
      <w:pPr>
        <w:pStyle w:val="a5"/>
        <w:numPr>
          <w:ilvl w:val="0"/>
          <w:numId w:val="5"/>
        </w:numPr>
        <w:tabs>
          <w:tab w:val="left" w:pos="1574"/>
        </w:tabs>
        <w:spacing w:before="3" w:line="275" w:lineRule="exact"/>
        <w:ind w:left="1574" w:hanging="587"/>
        <w:jc w:val="both"/>
        <w:rPr>
          <w:sz w:val="24"/>
        </w:rPr>
      </w:pPr>
      <w:r>
        <w:rPr>
          <w:sz w:val="24"/>
        </w:rPr>
        <w:t>Во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экзамена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-2"/>
          <w:sz w:val="24"/>
        </w:rPr>
        <w:t xml:space="preserve"> </w:t>
      </w:r>
      <w:r>
        <w:rPr>
          <w:sz w:val="24"/>
        </w:rPr>
        <w:t>ГИА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имеют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права:</w:t>
      </w:r>
    </w:p>
    <w:p w:rsidR="005458DF" w:rsidRDefault="00593F2D">
      <w:pPr>
        <w:pStyle w:val="a5"/>
        <w:numPr>
          <w:ilvl w:val="1"/>
          <w:numId w:val="5"/>
        </w:numPr>
        <w:tabs>
          <w:tab w:val="left" w:pos="1574"/>
        </w:tabs>
        <w:spacing w:line="275" w:lineRule="exact"/>
        <w:ind w:left="1574" w:hanging="587"/>
        <w:rPr>
          <w:sz w:val="24"/>
        </w:rPr>
      </w:pPr>
      <w:r>
        <w:rPr>
          <w:sz w:val="24"/>
        </w:rPr>
        <w:t>общаться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друг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другом,</w:t>
      </w:r>
    </w:p>
    <w:p w:rsidR="005458DF" w:rsidRDefault="00593F2D">
      <w:pPr>
        <w:pStyle w:val="a5"/>
        <w:numPr>
          <w:ilvl w:val="1"/>
          <w:numId w:val="5"/>
        </w:numPr>
        <w:tabs>
          <w:tab w:val="left" w:pos="1605"/>
        </w:tabs>
        <w:ind w:left="1605" w:hanging="618"/>
        <w:rPr>
          <w:sz w:val="24"/>
        </w:rPr>
      </w:pPr>
      <w:r>
        <w:rPr>
          <w:sz w:val="24"/>
        </w:rPr>
        <w:t>обмениваться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любыми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предметами;</w:t>
      </w:r>
    </w:p>
    <w:p w:rsidR="005458DF" w:rsidRDefault="00593F2D">
      <w:pPr>
        <w:pStyle w:val="a5"/>
        <w:numPr>
          <w:ilvl w:val="1"/>
          <w:numId w:val="5"/>
        </w:numPr>
        <w:tabs>
          <w:tab w:val="left" w:pos="1573"/>
        </w:tabs>
        <w:spacing w:before="14" w:line="235" w:lineRule="auto"/>
        <w:ind w:right="450" w:firstLine="852"/>
        <w:rPr>
          <w:sz w:val="24"/>
        </w:rPr>
      </w:pPr>
      <w:r>
        <w:rPr>
          <w:sz w:val="24"/>
        </w:rPr>
        <w:t>пересаживаться,</w:t>
      </w:r>
      <w:r>
        <w:rPr>
          <w:spacing w:val="-15"/>
          <w:sz w:val="24"/>
        </w:rPr>
        <w:t xml:space="preserve"> </w:t>
      </w:r>
      <w:r>
        <w:rPr>
          <w:sz w:val="24"/>
        </w:rPr>
        <w:t>выходить</w:t>
      </w:r>
      <w:r>
        <w:rPr>
          <w:spacing w:val="-11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-6"/>
          <w:sz w:val="24"/>
        </w:rPr>
        <w:t xml:space="preserve"> </w:t>
      </w:r>
      <w:r>
        <w:rPr>
          <w:sz w:val="24"/>
        </w:rPr>
        <w:t>без</w:t>
      </w:r>
      <w:r>
        <w:rPr>
          <w:spacing w:val="-6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организатора,</w:t>
      </w:r>
      <w:r>
        <w:rPr>
          <w:spacing w:val="-15"/>
          <w:sz w:val="24"/>
        </w:rPr>
        <w:t xml:space="preserve"> </w:t>
      </w:r>
      <w:r>
        <w:rPr>
          <w:sz w:val="24"/>
        </w:rPr>
        <w:t>перемещаться по ППЭ без сопровождения организатора;</w:t>
      </w:r>
    </w:p>
    <w:p w:rsidR="005458DF" w:rsidRDefault="005458DF">
      <w:pPr>
        <w:pStyle w:val="a5"/>
        <w:spacing w:line="235" w:lineRule="auto"/>
        <w:rPr>
          <w:sz w:val="24"/>
        </w:rPr>
        <w:sectPr w:rsidR="005458DF">
          <w:type w:val="continuous"/>
          <w:pgSz w:w="11900" w:h="16850"/>
          <w:pgMar w:top="560" w:right="566" w:bottom="280" w:left="566" w:header="720" w:footer="720" w:gutter="0"/>
          <w:cols w:space="720"/>
        </w:sectPr>
      </w:pPr>
    </w:p>
    <w:p w:rsidR="005458DF" w:rsidRDefault="00593F2D">
      <w:pPr>
        <w:pStyle w:val="a5"/>
        <w:numPr>
          <w:ilvl w:val="1"/>
          <w:numId w:val="5"/>
        </w:numPr>
        <w:tabs>
          <w:tab w:val="left" w:pos="1369"/>
        </w:tabs>
        <w:spacing w:before="76" w:line="235" w:lineRule="auto"/>
        <w:ind w:right="130" w:firstLine="852"/>
        <w:rPr>
          <w:sz w:val="24"/>
        </w:rPr>
      </w:pPr>
      <w:r>
        <w:rPr>
          <w:sz w:val="24"/>
        </w:rPr>
        <w:lastRenderedPageBreak/>
        <w:t>выносить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аудиторий</w:t>
      </w:r>
      <w:r>
        <w:rPr>
          <w:spacing w:val="-3"/>
          <w:sz w:val="24"/>
        </w:rPr>
        <w:t xml:space="preserve"> </w:t>
      </w:r>
      <w:r>
        <w:rPr>
          <w:sz w:val="24"/>
        </w:rPr>
        <w:t>и ППЭ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заметки и</w:t>
      </w:r>
      <w:r>
        <w:rPr>
          <w:spacing w:val="-3"/>
          <w:sz w:val="24"/>
        </w:rPr>
        <w:t xml:space="preserve"> </w:t>
      </w: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 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передачи информации, а также экзаменационные материалы (в том числе на электронном и бумажном </w:t>
      </w:r>
      <w:r>
        <w:rPr>
          <w:spacing w:val="-2"/>
          <w:sz w:val="24"/>
        </w:rPr>
        <w:t>носителях);</w:t>
      </w:r>
    </w:p>
    <w:p w:rsidR="005458DF" w:rsidRDefault="00593F2D">
      <w:pPr>
        <w:pStyle w:val="a5"/>
        <w:numPr>
          <w:ilvl w:val="1"/>
          <w:numId w:val="5"/>
        </w:numPr>
        <w:tabs>
          <w:tab w:val="left" w:pos="1574"/>
        </w:tabs>
        <w:spacing w:before="5"/>
        <w:ind w:left="1574" w:hanging="587"/>
        <w:rPr>
          <w:sz w:val="24"/>
        </w:rPr>
      </w:pPr>
      <w:r>
        <w:rPr>
          <w:sz w:val="24"/>
        </w:rPr>
        <w:t>фотографировать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экзаменационные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материалы.</w:t>
      </w:r>
    </w:p>
    <w:p w:rsidR="005458DF" w:rsidRDefault="00593F2D">
      <w:pPr>
        <w:pStyle w:val="a5"/>
        <w:numPr>
          <w:ilvl w:val="0"/>
          <w:numId w:val="5"/>
        </w:numPr>
        <w:tabs>
          <w:tab w:val="left" w:pos="1576"/>
        </w:tabs>
        <w:spacing w:before="10" w:line="237" w:lineRule="auto"/>
        <w:ind w:right="134" w:firstLine="852"/>
        <w:jc w:val="both"/>
        <w:rPr>
          <w:sz w:val="24"/>
        </w:rPr>
      </w:pPr>
      <w:r>
        <w:rPr>
          <w:sz w:val="24"/>
        </w:rPr>
        <w:t>Участники ГИА, допустившие нарушение указанных требований или иное нарушение установленного порядка проведения ГИА, удаляются с экзамена. По данному факту лицами, ответственными за проведение ГИА в ППЭ, составляется акт об удалении участника. По решению Государственной экзаменационной комиссии результаты аннулируются без права пересдачи в основной период.</w:t>
      </w:r>
    </w:p>
    <w:p w:rsidR="005458DF" w:rsidRDefault="00593F2D">
      <w:pPr>
        <w:pStyle w:val="a5"/>
        <w:numPr>
          <w:ilvl w:val="0"/>
          <w:numId w:val="5"/>
        </w:numPr>
        <w:tabs>
          <w:tab w:val="left" w:pos="1575"/>
        </w:tabs>
        <w:spacing w:before="9" w:line="249" w:lineRule="auto"/>
        <w:ind w:right="119" w:firstLine="852"/>
        <w:jc w:val="both"/>
        <w:rPr>
          <w:sz w:val="23"/>
        </w:rPr>
      </w:pPr>
      <w:r>
        <w:rPr>
          <w:sz w:val="23"/>
        </w:rPr>
        <w:t>На основании ч.4 ст. 19.30 Кодекса Российской Федерации об административных правонарушениях от 30.12.2001 № 195-ФЗ (с изменениями) в отношении участника составляется</w:t>
      </w:r>
      <w:r>
        <w:rPr>
          <w:spacing w:val="40"/>
          <w:sz w:val="23"/>
        </w:rPr>
        <w:t xml:space="preserve"> </w:t>
      </w:r>
      <w:r>
        <w:rPr>
          <w:sz w:val="23"/>
        </w:rPr>
        <w:t>протокол</w:t>
      </w:r>
      <w:r>
        <w:rPr>
          <w:spacing w:val="-1"/>
          <w:sz w:val="23"/>
        </w:rPr>
        <w:t xml:space="preserve"> </w:t>
      </w:r>
      <w:r>
        <w:rPr>
          <w:sz w:val="23"/>
        </w:rPr>
        <w:t>об</w:t>
      </w:r>
      <w:r>
        <w:rPr>
          <w:spacing w:val="-1"/>
          <w:sz w:val="23"/>
        </w:rPr>
        <w:t xml:space="preserve"> </w:t>
      </w:r>
      <w:r>
        <w:rPr>
          <w:sz w:val="23"/>
        </w:rPr>
        <w:t>административном</w:t>
      </w:r>
      <w:r>
        <w:rPr>
          <w:spacing w:val="-1"/>
          <w:sz w:val="23"/>
        </w:rPr>
        <w:t xml:space="preserve"> </w:t>
      </w:r>
      <w:r>
        <w:rPr>
          <w:sz w:val="23"/>
        </w:rPr>
        <w:t>правонарушении</w:t>
      </w:r>
      <w:r>
        <w:rPr>
          <w:spacing w:val="-1"/>
          <w:sz w:val="23"/>
        </w:rPr>
        <w:t xml:space="preserve"> </w:t>
      </w:r>
      <w:r>
        <w:rPr>
          <w:sz w:val="23"/>
        </w:rPr>
        <w:t>за умышленное</w:t>
      </w:r>
      <w:r>
        <w:rPr>
          <w:spacing w:val="-1"/>
          <w:sz w:val="23"/>
        </w:rPr>
        <w:t xml:space="preserve"> </w:t>
      </w:r>
      <w:r>
        <w:rPr>
          <w:sz w:val="23"/>
        </w:rPr>
        <w:t>искажение</w:t>
      </w:r>
      <w:r>
        <w:rPr>
          <w:spacing w:val="-1"/>
          <w:sz w:val="23"/>
        </w:rPr>
        <w:t xml:space="preserve"> </w:t>
      </w:r>
      <w:r>
        <w:rPr>
          <w:sz w:val="23"/>
        </w:rPr>
        <w:t>результатов</w:t>
      </w:r>
      <w:r>
        <w:rPr>
          <w:spacing w:val="-2"/>
          <w:sz w:val="23"/>
        </w:rPr>
        <w:t xml:space="preserve"> </w:t>
      </w:r>
      <w:r>
        <w:rPr>
          <w:sz w:val="23"/>
        </w:rPr>
        <w:t xml:space="preserve">государственной итоговой аттестации и предусмотренных законодательством об образовании олимпиад школьников, а равно </w:t>
      </w:r>
      <w:r>
        <w:rPr>
          <w:b/>
          <w:sz w:val="23"/>
        </w:rPr>
        <w:t xml:space="preserve">нарушение установленного законодательством об образовании порядка проведения государственной итоговой аттестации, что влечет наложение административного штрафа </w:t>
      </w:r>
      <w:r>
        <w:rPr>
          <w:sz w:val="23"/>
        </w:rPr>
        <w:t>на граждан в размере от трех тысяч до пяти тысяч рублей; на должностных лиц - от двадцати тысяч до</w:t>
      </w:r>
      <w:r>
        <w:rPr>
          <w:spacing w:val="40"/>
          <w:sz w:val="23"/>
        </w:rPr>
        <w:t xml:space="preserve"> </w:t>
      </w:r>
      <w:r>
        <w:rPr>
          <w:sz w:val="23"/>
        </w:rPr>
        <w:t>сорока тысяч рублей; на юридических лиц</w:t>
      </w:r>
    </w:p>
    <w:p w:rsidR="005458DF" w:rsidRDefault="00593F2D">
      <w:pPr>
        <w:pStyle w:val="a5"/>
        <w:numPr>
          <w:ilvl w:val="1"/>
          <w:numId w:val="5"/>
        </w:numPr>
        <w:tabs>
          <w:tab w:val="left" w:pos="1574"/>
        </w:tabs>
        <w:spacing w:before="1"/>
        <w:ind w:left="1574" w:hanging="587"/>
        <w:rPr>
          <w:sz w:val="24"/>
        </w:rPr>
      </w:pP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пятидесяти</w:t>
      </w:r>
      <w:r>
        <w:rPr>
          <w:spacing w:val="-2"/>
          <w:sz w:val="24"/>
        </w:rPr>
        <w:t xml:space="preserve"> </w:t>
      </w:r>
      <w:r>
        <w:rPr>
          <w:sz w:val="24"/>
        </w:rPr>
        <w:t>тысяч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двухсот</w:t>
      </w:r>
      <w:r>
        <w:rPr>
          <w:spacing w:val="-2"/>
          <w:sz w:val="24"/>
        </w:rPr>
        <w:t xml:space="preserve"> </w:t>
      </w:r>
      <w:r>
        <w:rPr>
          <w:sz w:val="24"/>
        </w:rPr>
        <w:t>тысяч</w:t>
      </w:r>
      <w:r>
        <w:rPr>
          <w:spacing w:val="-2"/>
          <w:sz w:val="24"/>
        </w:rPr>
        <w:t xml:space="preserve"> рублей.</w:t>
      </w:r>
    </w:p>
    <w:p w:rsidR="005458DF" w:rsidRDefault="00593F2D">
      <w:pPr>
        <w:pStyle w:val="a5"/>
        <w:numPr>
          <w:ilvl w:val="0"/>
          <w:numId w:val="5"/>
        </w:numPr>
        <w:tabs>
          <w:tab w:val="left" w:pos="1575"/>
        </w:tabs>
        <w:spacing w:before="12" w:line="237" w:lineRule="auto"/>
        <w:ind w:right="119" w:firstLine="852"/>
        <w:jc w:val="both"/>
        <w:rPr>
          <w:sz w:val="24"/>
        </w:rPr>
      </w:pPr>
      <w:r>
        <w:rPr>
          <w:sz w:val="24"/>
        </w:rPr>
        <w:t>Обучающимся, не прошедшим ГИА или получившим на ГИА неудовлетворительные результаты более чем по двум учебным предметам, либо получившим повторно неудовлетворительный результат по одному</w:t>
      </w:r>
      <w:r>
        <w:rPr>
          <w:spacing w:val="-5"/>
          <w:sz w:val="24"/>
        </w:rPr>
        <w:t xml:space="preserve"> </w:t>
      </w:r>
      <w:r>
        <w:rPr>
          <w:sz w:val="24"/>
        </w:rPr>
        <w:t>или двум учебным предметам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ГИА</w:t>
      </w:r>
      <w:r>
        <w:rPr>
          <w:spacing w:val="-1"/>
          <w:sz w:val="24"/>
        </w:rPr>
        <w:t xml:space="preserve"> </w:t>
      </w:r>
      <w:r>
        <w:rPr>
          <w:sz w:val="24"/>
        </w:rPr>
        <w:t>в дополнительные сроки, предоставляется право пройти ГИА по соответствующим учебным предметам не ранее 1 сентября текущего года в сроки и формах, устанавливаемых Порядком проведения государственной итоговой аттестации по образовательным программам основного общего образования (Приказ Министерства образования и науки Российской Федерации от 04.04.2023 № 232/551).</w:t>
      </w:r>
    </w:p>
    <w:p w:rsidR="005458DF" w:rsidRDefault="00593F2D">
      <w:pPr>
        <w:pStyle w:val="1"/>
        <w:spacing w:before="17" w:line="272" w:lineRule="exact"/>
        <w:ind w:left="4079"/>
      </w:pPr>
      <w:r>
        <w:t>Права</w:t>
      </w:r>
      <w:r>
        <w:rPr>
          <w:spacing w:val="-3"/>
        </w:rPr>
        <w:t xml:space="preserve"> </w:t>
      </w:r>
      <w:r>
        <w:t>участника</w:t>
      </w:r>
      <w:r>
        <w:rPr>
          <w:spacing w:val="-2"/>
        </w:rPr>
        <w:t xml:space="preserve"> </w:t>
      </w:r>
      <w:r>
        <w:t>ГИА-</w:t>
      </w:r>
      <w:r>
        <w:rPr>
          <w:spacing w:val="-5"/>
        </w:rPr>
        <w:t>9:</w:t>
      </w:r>
    </w:p>
    <w:p w:rsidR="005458DF" w:rsidRDefault="00593F2D">
      <w:pPr>
        <w:pStyle w:val="a5"/>
        <w:numPr>
          <w:ilvl w:val="0"/>
          <w:numId w:val="4"/>
        </w:numPr>
        <w:tabs>
          <w:tab w:val="left" w:pos="1573"/>
        </w:tabs>
        <w:spacing w:line="237" w:lineRule="auto"/>
        <w:ind w:right="569" w:firstLine="852"/>
        <w:jc w:val="both"/>
        <w:rPr>
          <w:sz w:val="24"/>
        </w:rPr>
      </w:pPr>
      <w:r>
        <w:rPr>
          <w:sz w:val="24"/>
        </w:rPr>
        <w:t>Участник</w:t>
      </w:r>
      <w:r>
        <w:rPr>
          <w:spacing w:val="-15"/>
          <w:sz w:val="24"/>
        </w:rPr>
        <w:t xml:space="preserve"> </w:t>
      </w:r>
      <w:r>
        <w:rPr>
          <w:sz w:val="24"/>
        </w:rPr>
        <w:t>ГИА</w:t>
      </w:r>
      <w:r>
        <w:rPr>
          <w:spacing w:val="-8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черновики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15"/>
          <w:sz w:val="24"/>
        </w:rPr>
        <w:t xml:space="preserve"> </w:t>
      </w:r>
      <w:r>
        <w:rPr>
          <w:sz w:val="24"/>
        </w:rPr>
        <w:t>штампом образовательной организации, на базе которой организован ППЭ, и делать пометки в КИМ и в</w:t>
      </w:r>
    </w:p>
    <w:p w:rsidR="005458DF" w:rsidRDefault="00593F2D">
      <w:pPr>
        <w:pStyle w:val="a3"/>
        <w:spacing w:line="275" w:lineRule="exact"/>
        <w:ind w:firstLine="0"/>
      </w:pPr>
      <w:r>
        <w:t>экзаменационных</w:t>
      </w:r>
      <w:r>
        <w:rPr>
          <w:spacing w:val="-6"/>
        </w:rPr>
        <w:t xml:space="preserve"> </w:t>
      </w:r>
      <w:r>
        <w:t xml:space="preserve">материалах </w:t>
      </w:r>
      <w:r>
        <w:rPr>
          <w:spacing w:val="-4"/>
        </w:rPr>
        <w:t>ГВЭ.</w:t>
      </w:r>
    </w:p>
    <w:p w:rsidR="005458DF" w:rsidRDefault="00593F2D">
      <w:pPr>
        <w:spacing w:before="27" w:line="230" w:lineRule="auto"/>
        <w:ind w:left="134" w:right="136" w:firstLine="852"/>
        <w:jc w:val="both"/>
        <w:rPr>
          <w:sz w:val="24"/>
        </w:rPr>
      </w:pPr>
      <w:r>
        <w:rPr>
          <w:b/>
          <w:sz w:val="24"/>
        </w:rPr>
        <w:t xml:space="preserve">Внимание! Записи в черновиках, пометки в КИМ и экзаменационных материалах ГВЭ не проверяются </w:t>
      </w:r>
      <w:r>
        <w:rPr>
          <w:sz w:val="24"/>
        </w:rPr>
        <w:t xml:space="preserve">и записи в них не учитываются при обработке. Все сведения должны быть перенесены участниками ГИА </w:t>
      </w:r>
      <w:r>
        <w:rPr>
          <w:b/>
          <w:sz w:val="24"/>
        </w:rPr>
        <w:t>в бланки ответов</w:t>
      </w:r>
      <w:r>
        <w:rPr>
          <w:sz w:val="24"/>
        </w:rPr>
        <w:t>.</w:t>
      </w:r>
    </w:p>
    <w:p w:rsidR="005458DF" w:rsidRDefault="00593F2D" w:rsidP="00BE3B11">
      <w:pPr>
        <w:pStyle w:val="a5"/>
        <w:numPr>
          <w:ilvl w:val="0"/>
          <w:numId w:val="4"/>
        </w:numPr>
        <w:tabs>
          <w:tab w:val="left" w:pos="1576"/>
          <w:tab w:val="left" w:pos="3015"/>
        </w:tabs>
        <w:ind w:left="420" w:right="121" w:firstLine="0"/>
        <w:jc w:val="both"/>
      </w:pPr>
      <w:r>
        <w:rPr>
          <w:sz w:val="24"/>
        </w:rPr>
        <w:t xml:space="preserve">Участник ГИА, который по состоянию здоровья или другим объективным причинам не может завершить выполнение экзаменационной работы, имеет право досрочно сдать экзаменационные материалы и покинуть аудиторию. В этом случае участник ГИА сопровождении организатора проходит в медицинский кабинет, куда приглашается член ГЭК. В случае подтверждения медицинским работником ухудшения состояния здоровья участника ГИА и при согласии участника ГИА досрочно завершить экзамен составляется Акт о досрочном завершении экзамена по объективным причинам. В дальнейшем участник ГИА по решению председателя ГЭК </w:t>
      </w:r>
      <w:r w:rsidRPr="00BE3B11">
        <w:rPr>
          <w:spacing w:val="-2"/>
          <w:sz w:val="24"/>
        </w:rPr>
        <w:t>сможет</w:t>
      </w:r>
      <w:r w:rsidR="00BE3B11" w:rsidRPr="00BE3B11">
        <w:rPr>
          <w:spacing w:val="-2"/>
          <w:sz w:val="24"/>
        </w:rPr>
        <w:t xml:space="preserve"> </w:t>
      </w:r>
      <w:r>
        <w:t>сдать</w:t>
      </w:r>
      <w:r w:rsidRPr="00BE3B11">
        <w:rPr>
          <w:spacing w:val="61"/>
          <w:w w:val="150"/>
        </w:rPr>
        <w:t xml:space="preserve">    </w:t>
      </w:r>
      <w:r w:rsidRPr="00BE3B11">
        <w:rPr>
          <w:spacing w:val="-2"/>
        </w:rPr>
        <w:t>экзамен</w:t>
      </w:r>
      <w:r>
        <w:tab/>
        <w:t>по</w:t>
      </w:r>
      <w:r w:rsidRPr="00BE3B11">
        <w:rPr>
          <w:spacing w:val="-4"/>
        </w:rPr>
        <w:t xml:space="preserve"> </w:t>
      </w:r>
      <w:proofErr w:type="gramStart"/>
      <w:r>
        <w:t>данному</w:t>
      </w:r>
      <w:r w:rsidRPr="00BE3B11">
        <w:rPr>
          <w:spacing w:val="63"/>
        </w:rPr>
        <w:t xml:space="preserve">  </w:t>
      </w:r>
      <w:r w:rsidRPr="00BE3B11">
        <w:rPr>
          <w:sz w:val="23"/>
        </w:rPr>
        <w:t>предмету</w:t>
      </w:r>
      <w:proofErr w:type="gramEnd"/>
      <w:r w:rsidRPr="00BE3B11">
        <w:rPr>
          <w:spacing w:val="-5"/>
          <w:sz w:val="23"/>
        </w:rPr>
        <w:t xml:space="preserve"> </w:t>
      </w:r>
      <w:r>
        <w:t>дополнительные</w:t>
      </w:r>
      <w:r w:rsidRPr="00BE3B11">
        <w:rPr>
          <w:spacing w:val="-8"/>
        </w:rPr>
        <w:t xml:space="preserve"> </w:t>
      </w:r>
      <w:r w:rsidRPr="00BE3B11">
        <w:rPr>
          <w:spacing w:val="-2"/>
        </w:rPr>
        <w:t>сроки.</w:t>
      </w:r>
    </w:p>
    <w:p w:rsidR="005458DF" w:rsidRDefault="00593F2D">
      <w:pPr>
        <w:pStyle w:val="a5"/>
        <w:numPr>
          <w:ilvl w:val="0"/>
          <w:numId w:val="3"/>
        </w:numPr>
        <w:tabs>
          <w:tab w:val="left" w:pos="1575"/>
        </w:tabs>
        <w:spacing w:before="13" w:line="235" w:lineRule="auto"/>
        <w:ind w:right="377" w:firstLine="852"/>
        <w:rPr>
          <w:sz w:val="24"/>
        </w:rPr>
      </w:pPr>
      <w:r>
        <w:rPr>
          <w:sz w:val="24"/>
        </w:rPr>
        <w:t>Участник ГИА, завершивший выполнение экзаменационной работы раньше установленного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5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5"/>
          <w:sz w:val="24"/>
        </w:rPr>
        <w:t xml:space="preserve"> </w:t>
      </w:r>
      <w:r>
        <w:rPr>
          <w:sz w:val="24"/>
        </w:rPr>
        <w:t>экзамена,</w:t>
      </w:r>
      <w:r>
        <w:rPr>
          <w:spacing w:val="-5"/>
          <w:sz w:val="24"/>
        </w:rPr>
        <w:t xml:space="preserve"> </w:t>
      </w:r>
      <w:r>
        <w:rPr>
          <w:sz w:val="24"/>
        </w:rPr>
        <w:t>имеет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</w:t>
      </w:r>
      <w:r>
        <w:rPr>
          <w:spacing w:val="-5"/>
          <w:sz w:val="24"/>
        </w:rPr>
        <w:t xml:space="preserve"> </w:t>
      </w:r>
      <w:r>
        <w:rPr>
          <w:sz w:val="24"/>
        </w:rPr>
        <w:t>сдать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организаторам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покинуть</w:t>
      </w:r>
      <w:r>
        <w:rPr>
          <w:spacing w:val="-35"/>
          <w:sz w:val="24"/>
        </w:rPr>
        <w:t xml:space="preserve"> </w:t>
      </w:r>
      <w:r>
        <w:rPr>
          <w:sz w:val="24"/>
        </w:rPr>
        <w:t>ППЭ, не дожидаясь завершения окончания экзамена.</w:t>
      </w:r>
    </w:p>
    <w:p w:rsidR="005458DF" w:rsidRDefault="00593F2D">
      <w:pPr>
        <w:pStyle w:val="a5"/>
        <w:numPr>
          <w:ilvl w:val="0"/>
          <w:numId w:val="3"/>
        </w:numPr>
        <w:tabs>
          <w:tab w:val="left" w:pos="1575"/>
        </w:tabs>
        <w:spacing w:before="2"/>
        <w:ind w:left="1575"/>
        <w:rPr>
          <w:sz w:val="24"/>
        </w:rPr>
      </w:pPr>
      <w:r>
        <w:rPr>
          <w:sz w:val="24"/>
        </w:rPr>
        <w:t>Участник</w:t>
      </w:r>
      <w:r>
        <w:rPr>
          <w:spacing w:val="-3"/>
          <w:sz w:val="24"/>
        </w:rPr>
        <w:t xml:space="preserve"> </w:t>
      </w:r>
      <w:r>
        <w:rPr>
          <w:sz w:val="24"/>
        </w:rPr>
        <w:t>ГИА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подать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апелляцию:</w:t>
      </w:r>
    </w:p>
    <w:p w:rsidR="005458DF" w:rsidRDefault="00593F2D">
      <w:pPr>
        <w:pStyle w:val="a3"/>
        <w:spacing w:before="12" w:line="274" w:lineRule="exact"/>
        <w:ind w:left="987" w:firstLine="0"/>
        <w:jc w:val="left"/>
      </w:pPr>
      <w:r>
        <w:t>-о</w:t>
      </w:r>
      <w:r>
        <w:rPr>
          <w:spacing w:val="-6"/>
        </w:rPr>
        <w:t xml:space="preserve"> </w:t>
      </w:r>
      <w:r>
        <w:t>нарушении установленного</w:t>
      </w:r>
      <w:r>
        <w:rPr>
          <w:spacing w:val="-3"/>
        </w:rPr>
        <w:t xml:space="preserve"> </w:t>
      </w:r>
      <w:r>
        <w:t>Порядка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rPr>
          <w:spacing w:val="-4"/>
        </w:rPr>
        <w:t>ГИА;</w:t>
      </w:r>
    </w:p>
    <w:p w:rsidR="005458DF" w:rsidRDefault="00593F2D" w:rsidP="00BE3B11">
      <w:pPr>
        <w:pStyle w:val="a3"/>
        <w:spacing w:line="274" w:lineRule="exact"/>
        <w:ind w:left="400" w:firstLine="586"/>
        <w:jc w:val="left"/>
      </w:pPr>
      <w:r>
        <w:t>-о</w:t>
      </w:r>
      <w:r>
        <w:rPr>
          <w:spacing w:val="-2"/>
        </w:rPr>
        <w:t xml:space="preserve"> </w:t>
      </w:r>
      <w:r>
        <w:t>несогласии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выставленными</w:t>
      </w:r>
      <w:r>
        <w:rPr>
          <w:spacing w:val="-2"/>
        </w:rPr>
        <w:t xml:space="preserve"> баллами.</w:t>
      </w:r>
    </w:p>
    <w:p w:rsidR="005458DF" w:rsidRDefault="00593F2D">
      <w:pPr>
        <w:pStyle w:val="a3"/>
        <w:spacing w:before="3" w:line="237" w:lineRule="auto"/>
        <w:ind w:right="123"/>
      </w:pPr>
      <w:r>
        <w:t>Конфликтная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ответом, нарушением обучающимся требований Порядка проведения ГИА и неправильным оформлением экзаменационной работы.</w:t>
      </w:r>
    </w:p>
    <w:p w:rsidR="005458DF" w:rsidRDefault="00593F2D">
      <w:pPr>
        <w:pStyle w:val="a3"/>
        <w:spacing w:before="13" w:line="235" w:lineRule="auto"/>
        <w:ind w:right="137"/>
      </w:pPr>
      <w:r>
        <w:t>Участники ГИА заблаговременно информируются о времени, месте и порядке рассмотрения апелляций. Обучающийся, и (или) его родители (законные представители) при желании</w:t>
      </w:r>
      <w:r>
        <w:rPr>
          <w:spacing w:val="40"/>
        </w:rPr>
        <w:t xml:space="preserve"> </w:t>
      </w:r>
      <w:r>
        <w:t>присутствуют при рассмотрении апелляции.</w:t>
      </w:r>
    </w:p>
    <w:p w:rsidR="005458DF" w:rsidRDefault="00593F2D" w:rsidP="00E10DB0">
      <w:pPr>
        <w:pStyle w:val="1"/>
        <w:spacing w:before="13"/>
        <w:ind w:left="0" w:firstLine="720"/>
      </w:pPr>
      <w:r>
        <w:t>Апелляцию</w:t>
      </w:r>
      <w:r>
        <w:rPr>
          <w:spacing w:val="-7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нарушении</w:t>
      </w:r>
      <w:r>
        <w:rPr>
          <w:spacing w:val="-4"/>
        </w:rPr>
        <w:t xml:space="preserve"> </w:t>
      </w:r>
      <w:r>
        <w:t>установленного</w:t>
      </w:r>
      <w:r>
        <w:rPr>
          <w:spacing w:val="-3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rPr>
          <w:spacing w:val="-5"/>
        </w:rPr>
        <w:t>ГИА</w:t>
      </w:r>
    </w:p>
    <w:p w:rsidR="005458DF" w:rsidRDefault="00593F2D">
      <w:pPr>
        <w:spacing w:line="275" w:lineRule="exact"/>
        <w:ind w:left="134"/>
        <w:jc w:val="both"/>
        <w:rPr>
          <w:sz w:val="24"/>
        </w:rPr>
      </w:pPr>
      <w:r>
        <w:rPr>
          <w:sz w:val="24"/>
        </w:rPr>
        <w:t xml:space="preserve">Участник </w:t>
      </w:r>
      <w:r>
        <w:rPr>
          <w:sz w:val="23"/>
        </w:rPr>
        <w:t>ГИА</w:t>
      </w:r>
      <w:r>
        <w:rPr>
          <w:spacing w:val="-2"/>
          <w:sz w:val="23"/>
        </w:rPr>
        <w:t xml:space="preserve"> </w:t>
      </w:r>
      <w:r>
        <w:rPr>
          <w:sz w:val="24"/>
        </w:rPr>
        <w:t>подает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экзамена</w:t>
      </w:r>
      <w:r>
        <w:rPr>
          <w:spacing w:val="-3"/>
          <w:sz w:val="24"/>
        </w:rPr>
        <w:t xml:space="preserve"> </w:t>
      </w:r>
      <w:r>
        <w:rPr>
          <w:sz w:val="24"/>
        </w:rPr>
        <w:t>члену</w:t>
      </w:r>
      <w:r>
        <w:rPr>
          <w:spacing w:val="-6"/>
          <w:sz w:val="24"/>
        </w:rPr>
        <w:t xml:space="preserve"> </w:t>
      </w:r>
      <w:r>
        <w:rPr>
          <w:sz w:val="24"/>
        </w:rPr>
        <w:t>ГЭК,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выхода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ППЭ</w:t>
      </w:r>
      <w:r>
        <w:rPr>
          <w:spacing w:val="-4"/>
          <w:sz w:val="24"/>
        </w:rPr>
        <w:t>.</w:t>
      </w:r>
    </w:p>
    <w:p w:rsidR="005458DF" w:rsidRDefault="005458DF">
      <w:pPr>
        <w:spacing w:line="275" w:lineRule="exact"/>
        <w:jc w:val="both"/>
        <w:rPr>
          <w:sz w:val="24"/>
        </w:rPr>
        <w:sectPr w:rsidR="005458DF">
          <w:pgSz w:w="11900" w:h="16850"/>
          <w:pgMar w:top="740" w:right="566" w:bottom="280" w:left="566" w:header="720" w:footer="720" w:gutter="0"/>
          <w:cols w:space="720"/>
        </w:sectPr>
      </w:pPr>
    </w:p>
    <w:p w:rsidR="005458DF" w:rsidRDefault="00593F2D">
      <w:pPr>
        <w:pStyle w:val="a3"/>
        <w:spacing w:before="79" w:line="235" w:lineRule="auto"/>
        <w:ind w:right="125"/>
      </w:pPr>
      <w:r>
        <w:lastRenderedPageBreak/>
        <w:t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изложенных участником ГИА фактов и выносит одно из решений:</w:t>
      </w:r>
    </w:p>
    <w:p w:rsidR="005458DF" w:rsidRDefault="00593F2D">
      <w:pPr>
        <w:pStyle w:val="a5"/>
        <w:numPr>
          <w:ilvl w:val="0"/>
          <w:numId w:val="2"/>
        </w:numPr>
        <w:tabs>
          <w:tab w:val="left" w:pos="1132"/>
        </w:tabs>
        <w:spacing w:before="12" w:line="275" w:lineRule="exact"/>
        <w:ind w:left="1132" w:hanging="145"/>
        <w:rPr>
          <w:sz w:val="24"/>
        </w:rPr>
      </w:pP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удовлетворении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апелляции;</w:t>
      </w:r>
    </w:p>
    <w:p w:rsidR="005458DF" w:rsidRDefault="00593F2D">
      <w:pPr>
        <w:pStyle w:val="a5"/>
        <w:numPr>
          <w:ilvl w:val="0"/>
          <w:numId w:val="2"/>
        </w:numPr>
        <w:tabs>
          <w:tab w:val="left" w:pos="1125"/>
        </w:tabs>
        <w:spacing w:line="274" w:lineRule="exact"/>
        <w:ind w:left="1125" w:hanging="138"/>
        <w:rPr>
          <w:sz w:val="24"/>
        </w:rPr>
      </w:pP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отклонении</w:t>
      </w:r>
      <w:r>
        <w:rPr>
          <w:spacing w:val="-2"/>
          <w:sz w:val="24"/>
        </w:rPr>
        <w:t xml:space="preserve"> апелляции.</w:t>
      </w:r>
    </w:p>
    <w:p w:rsidR="005458DF" w:rsidRDefault="00593F2D">
      <w:pPr>
        <w:pStyle w:val="a3"/>
        <w:spacing w:before="1" w:line="237" w:lineRule="auto"/>
        <w:ind w:right="128"/>
      </w:pPr>
      <w:r>
        <w:t>При удовлетворении апелляции результат ГИА, по процедуре которого участником была подана апелляция, аннулируется и участнику ГИА предоставляется возможность сдать экзамен по учебному предмету в иной день, предусмотренный единым расписанием проведения ГИА.</w:t>
      </w:r>
    </w:p>
    <w:p w:rsidR="005458DF" w:rsidRDefault="00593F2D">
      <w:pPr>
        <w:spacing w:before="11" w:line="237" w:lineRule="auto"/>
        <w:ind w:left="134" w:right="118" w:firstLine="852"/>
        <w:jc w:val="both"/>
        <w:rPr>
          <w:sz w:val="24"/>
        </w:rPr>
      </w:pPr>
      <w:r>
        <w:rPr>
          <w:b/>
          <w:sz w:val="24"/>
        </w:rPr>
        <w:t xml:space="preserve">Апелляция о несогласии с выставленными баллами </w:t>
      </w:r>
      <w:r>
        <w:rPr>
          <w:sz w:val="24"/>
        </w:rPr>
        <w:t xml:space="preserve">подается </w:t>
      </w:r>
      <w:r>
        <w:rPr>
          <w:b/>
          <w:sz w:val="24"/>
        </w:rPr>
        <w:t xml:space="preserve">в течение двух рабочих дней </w:t>
      </w:r>
      <w:r>
        <w:rPr>
          <w:sz w:val="24"/>
        </w:rPr>
        <w:t>после официального дня объявления результатов экзамена по соответствующему учебному предмету. Обучающиеся подают апелляцию в образовательную организацию, которой они были допущены к ГИА или непосредственно в конфликтную комиссию.</w:t>
      </w:r>
    </w:p>
    <w:p w:rsidR="005458DF" w:rsidRDefault="00593F2D">
      <w:pPr>
        <w:pStyle w:val="a3"/>
        <w:spacing w:before="13" w:line="232" w:lineRule="auto"/>
        <w:ind w:right="129"/>
      </w:pPr>
      <w:r>
        <w:t>При</w:t>
      </w:r>
      <w:r>
        <w:rPr>
          <w:spacing w:val="-3"/>
        </w:rPr>
        <w:t xml:space="preserve"> </w:t>
      </w:r>
      <w:r>
        <w:t>рассмотрении</w:t>
      </w:r>
      <w:r>
        <w:rPr>
          <w:spacing w:val="-2"/>
        </w:rPr>
        <w:t xml:space="preserve"> </w:t>
      </w:r>
      <w:r>
        <w:t>апелляции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несогласии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выставленными</w:t>
      </w:r>
      <w:r>
        <w:rPr>
          <w:spacing w:val="-2"/>
        </w:rPr>
        <w:t xml:space="preserve"> </w:t>
      </w:r>
      <w:r>
        <w:t>баллами</w:t>
      </w:r>
      <w:r>
        <w:rPr>
          <w:spacing w:val="-2"/>
        </w:rPr>
        <w:t xml:space="preserve"> </w:t>
      </w:r>
      <w:r>
        <w:t>конфликтная</w:t>
      </w:r>
      <w:r>
        <w:rPr>
          <w:spacing w:val="-5"/>
        </w:rPr>
        <w:t xml:space="preserve"> </w:t>
      </w:r>
      <w:r>
        <w:t>комиссия запрашивает копии экзаменационной работы, копии протоколов проверки экзаменационной работы, КИМ или экзаменационные задания ГВЭ участников, подавших апелляцию.</w:t>
      </w:r>
    </w:p>
    <w:p w:rsidR="005458DF" w:rsidRDefault="00593F2D">
      <w:pPr>
        <w:pStyle w:val="a3"/>
        <w:spacing w:before="26" w:line="232" w:lineRule="auto"/>
        <w:jc w:val="left"/>
      </w:pPr>
      <w:r>
        <w:t>Указанные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5"/>
        </w:rPr>
        <w:t xml:space="preserve"> </w:t>
      </w:r>
      <w:r>
        <w:t>предъявляются</w:t>
      </w:r>
      <w:r>
        <w:rPr>
          <w:spacing w:val="-3"/>
        </w:rPr>
        <w:t xml:space="preserve"> </w:t>
      </w:r>
      <w:r>
        <w:t>участникам</w:t>
      </w:r>
      <w:r>
        <w:rPr>
          <w:spacing w:val="-6"/>
        </w:rPr>
        <w:t xml:space="preserve"> </w:t>
      </w:r>
      <w:r>
        <w:t>ГИА</w:t>
      </w:r>
      <w:r>
        <w:rPr>
          <w:spacing w:val="-6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присутствия</w:t>
      </w:r>
      <w:r>
        <w:rPr>
          <w:spacing w:val="-5"/>
        </w:rPr>
        <w:t xml:space="preserve"> </w:t>
      </w:r>
      <w:r>
        <w:t>при рассмотрении апелляции).</w:t>
      </w:r>
    </w:p>
    <w:p w:rsidR="005458DF" w:rsidRDefault="00593F2D">
      <w:pPr>
        <w:pStyle w:val="a3"/>
        <w:tabs>
          <w:tab w:val="left" w:pos="1625"/>
          <w:tab w:val="left" w:pos="2945"/>
          <w:tab w:val="left" w:pos="4604"/>
          <w:tab w:val="left" w:pos="5886"/>
          <w:tab w:val="left" w:pos="7988"/>
          <w:tab w:val="left" w:pos="9369"/>
        </w:tabs>
        <w:spacing w:line="274" w:lineRule="exact"/>
        <w:ind w:left="1056" w:firstLine="0"/>
        <w:jc w:val="left"/>
        <w:rPr>
          <w:sz w:val="23"/>
        </w:rPr>
      </w:pPr>
      <w:r>
        <w:rPr>
          <w:spacing w:val="-5"/>
        </w:rPr>
        <w:t>До</w:t>
      </w:r>
      <w:r>
        <w:tab/>
      </w:r>
      <w:r>
        <w:rPr>
          <w:spacing w:val="-2"/>
        </w:rPr>
        <w:t>заседания</w:t>
      </w:r>
      <w:r>
        <w:tab/>
      </w:r>
      <w:r>
        <w:rPr>
          <w:spacing w:val="-2"/>
        </w:rPr>
        <w:t>конфликтной</w:t>
      </w:r>
      <w:r>
        <w:tab/>
      </w:r>
      <w:r>
        <w:rPr>
          <w:spacing w:val="-2"/>
        </w:rPr>
        <w:t>комиссии</w:t>
      </w:r>
      <w:r>
        <w:tab/>
        <w:t>по</w:t>
      </w:r>
      <w:r>
        <w:rPr>
          <w:spacing w:val="-4"/>
        </w:rPr>
        <w:t xml:space="preserve"> </w:t>
      </w:r>
      <w:r>
        <w:rPr>
          <w:spacing w:val="-2"/>
        </w:rPr>
        <w:t>рассмотрению</w:t>
      </w:r>
      <w:r>
        <w:tab/>
      </w:r>
      <w:r>
        <w:rPr>
          <w:spacing w:val="-2"/>
        </w:rPr>
        <w:t>апелляции</w:t>
      </w:r>
      <w:r>
        <w:tab/>
      </w:r>
      <w:r>
        <w:rPr>
          <w:sz w:val="23"/>
        </w:rPr>
        <w:t>о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несогласии</w:t>
      </w:r>
    </w:p>
    <w:p w:rsidR="005458DF" w:rsidRDefault="00593F2D">
      <w:pPr>
        <w:pStyle w:val="a3"/>
        <w:tabs>
          <w:tab w:val="left" w:pos="4856"/>
        </w:tabs>
        <w:ind w:left="173" w:right="124" w:firstLine="1034"/>
        <w:jc w:val="right"/>
      </w:pPr>
      <w:proofErr w:type="gramStart"/>
      <w:r>
        <w:t>с</w:t>
      </w:r>
      <w:proofErr w:type="gramEnd"/>
      <w:r>
        <w:rPr>
          <w:spacing w:val="-7"/>
        </w:rPr>
        <w:t xml:space="preserve"> </w:t>
      </w:r>
      <w:r>
        <w:t>выставленными</w:t>
      </w:r>
      <w:r>
        <w:rPr>
          <w:spacing w:val="-6"/>
        </w:rPr>
        <w:t xml:space="preserve"> </w:t>
      </w:r>
      <w:r>
        <w:t>баллами</w:t>
      </w:r>
      <w:r>
        <w:rPr>
          <w:spacing w:val="-6"/>
        </w:rPr>
        <w:t xml:space="preserve"> </w:t>
      </w:r>
      <w:r>
        <w:t>конфликтная</w:t>
      </w:r>
      <w:r>
        <w:rPr>
          <w:spacing w:val="-6"/>
        </w:rPr>
        <w:t xml:space="preserve"> </w:t>
      </w:r>
      <w:r>
        <w:t>комиссия устанавливает</w:t>
      </w:r>
      <w:r>
        <w:rPr>
          <w:spacing w:val="-6"/>
        </w:rPr>
        <w:t xml:space="preserve"> </w:t>
      </w:r>
      <w:r>
        <w:t>правильность</w:t>
      </w:r>
      <w:r>
        <w:rPr>
          <w:spacing w:val="32"/>
        </w:rPr>
        <w:t xml:space="preserve"> </w:t>
      </w:r>
      <w:r>
        <w:t>оценивания экзаменационной</w:t>
      </w:r>
      <w:r>
        <w:rPr>
          <w:spacing w:val="8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обучающегося,</w:t>
      </w:r>
      <w:r>
        <w:tab/>
        <w:t>подавшего апелляцию. Для этого</w:t>
      </w:r>
      <w:r>
        <w:rPr>
          <w:spacing w:val="40"/>
        </w:rPr>
        <w:t xml:space="preserve"> </w:t>
      </w:r>
      <w:r>
        <w:t>к рассмотрению апелляции</w:t>
      </w:r>
      <w:r>
        <w:rPr>
          <w:spacing w:val="-7"/>
        </w:rPr>
        <w:t xml:space="preserve"> </w:t>
      </w:r>
      <w:r>
        <w:t>привлекается</w:t>
      </w:r>
      <w:r>
        <w:rPr>
          <w:spacing w:val="-3"/>
        </w:rPr>
        <w:t xml:space="preserve"> </w:t>
      </w:r>
      <w:r>
        <w:t>эксперт</w:t>
      </w:r>
      <w:r>
        <w:rPr>
          <w:spacing w:val="-3"/>
        </w:rPr>
        <w:t xml:space="preserve"> </w:t>
      </w:r>
      <w:r>
        <w:t>предметной</w:t>
      </w:r>
      <w:r>
        <w:rPr>
          <w:spacing w:val="-5"/>
        </w:rPr>
        <w:t xml:space="preserve"> </w:t>
      </w:r>
      <w:r>
        <w:t>комиссии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соответствующему</w:t>
      </w:r>
      <w:r>
        <w:rPr>
          <w:spacing w:val="-4"/>
        </w:rPr>
        <w:t xml:space="preserve"> </w:t>
      </w:r>
      <w:r>
        <w:t>учебному</w:t>
      </w:r>
      <w:r>
        <w:rPr>
          <w:spacing w:val="-30"/>
        </w:rPr>
        <w:t xml:space="preserve"> </w:t>
      </w:r>
      <w:r>
        <w:t>предмету.</w:t>
      </w:r>
      <w:r>
        <w:rPr>
          <w:spacing w:val="-3"/>
        </w:rPr>
        <w:t xml:space="preserve"> </w:t>
      </w:r>
      <w:r>
        <w:t>По результатам</w:t>
      </w:r>
      <w:r>
        <w:rPr>
          <w:spacing w:val="-7"/>
        </w:rPr>
        <w:t xml:space="preserve"> </w:t>
      </w:r>
      <w:r>
        <w:t>рассмотрения</w:t>
      </w:r>
      <w:r>
        <w:rPr>
          <w:spacing w:val="-3"/>
        </w:rPr>
        <w:t xml:space="preserve"> </w:t>
      </w:r>
      <w:r>
        <w:t>апелляции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несогласии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выставленными</w:t>
      </w:r>
      <w:r>
        <w:rPr>
          <w:spacing w:val="-3"/>
        </w:rPr>
        <w:t xml:space="preserve"> </w:t>
      </w:r>
      <w:r>
        <w:t>баллами</w:t>
      </w:r>
      <w:r>
        <w:rPr>
          <w:spacing w:val="-3"/>
        </w:rPr>
        <w:t xml:space="preserve"> </w:t>
      </w:r>
      <w:r>
        <w:t>конфликтная</w:t>
      </w:r>
      <w:r>
        <w:rPr>
          <w:spacing w:val="31"/>
        </w:rPr>
        <w:t xml:space="preserve"> </w:t>
      </w:r>
      <w:r>
        <w:rPr>
          <w:spacing w:val="-2"/>
        </w:rPr>
        <w:t>комиссия</w:t>
      </w:r>
    </w:p>
    <w:p w:rsidR="005458DF" w:rsidRDefault="00593F2D">
      <w:pPr>
        <w:pStyle w:val="a3"/>
        <w:ind w:firstLine="0"/>
      </w:pPr>
      <w:r>
        <w:t>принимает</w:t>
      </w:r>
      <w:r>
        <w:rPr>
          <w:spacing w:val="-6"/>
        </w:rPr>
        <w:t xml:space="preserve"> </w:t>
      </w:r>
      <w:r>
        <w:rPr>
          <w:spacing w:val="-2"/>
        </w:rPr>
        <w:t>решение:</w:t>
      </w:r>
    </w:p>
    <w:p w:rsidR="0017520E" w:rsidRPr="0017520E" w:rsidRDefault="00593F2D">
      <w:pPr>
        <w:pStyle w:val="a5"/>
        <w:numPr>
          <w:ilvl w:val="0"/>
          <w:numId w:val="2"/>
        </w:numPr>
        <w:tabs>
          <w:tab w:val="left" w:pos="1124"/>
        </w:tabs>
        <w:spacing w:before="16" w:line="232" w:lineRule="auto"/>
        <w:ind w:right="191" w:firstLine="852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отклонении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апелляции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сохранении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выставленных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баллов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(отсутствие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технических ошибок и ошибок оценивания экзаменационной работы); </w:t>
      </w:r>
    </w:p>
    <w:p w:rsidR="005458DF" w:rsidRPr="0017520E" w:rsidRDefault="00593F2D" w:rsidP="0017520E">
      <w:pPr>
        <w:pStyle w:val="a5"/>
        <w:numPr>
          <w:ilvl w:val="0"/>
          <w:numId w:val="2"/>
        </w:numPr>
        <w:tabs>
          <w:tab w:val="left" w:pos="1124"/>
        </w:tabs>
        <w:spacing w:before="5" w:line="271" w:lineRule="exact"/>
        <w:ind w:right="191" w:firstLine="852"/>
        <w:rPr>
          <w:b/>
          <w:sz w:val="24"/>
        </w:rPr>
      </w:pPr>
      <w:r w:rsidRPr="0017520E">
        <w:rPr>
          <w:sz w:val="24"/>
        </w:rPr>
        <w:t xml:space="preserve">- </w:t>
      </w:r>
      <w:r w:rsidRPr="0017520E">
        <w:rPr>
          <w:b/>
          <w:sz w:val="24"/>
        </w:rPr>
        <w:t>об удовлетворении апелляции и</w:t>
      </w:r>
      <w:r w:rsidR="0017520E" w:rsidRPr="0017520E">
        <w:rPr>
          <w:b/>
          <w:sz w:val="24"/>
        </w:rPr>
        <w:t xml:space="preserve"> </w:t>
      </w:r>
      <w:r w:rsidRPr="0017520E">
        <w:rPr>
          <w:b/>
          <w:sz w:val="24"/>
        </w:rPr>
        <w:t>изменении</w:t>
      </w:r>
      <w:r w:rsidRPr="0017520E">
        <w:rPr>
          <w:b/>
          <w:spacing w:val="-6"/>
          <w:sz w:val="24"/>
        </w:rPr>
        <w:t xml:space="preserve"> </w:t>
      </w:r>
      <w:r w:rsidRPr="0017520E">
        <w:rPr>
          <w:b/>
          <w:sz w:val="24"/>
        </w:rPr>
        <w:t>баллов</w:t>
      </w:r>
      <w:r w:rsidRPr="0017520E">
        <w:rPr>
          <w:b/>
          <w:spacing w:val="-2"/>
          <w:sz w:val="24"/>
        </w:rPr>
        <w:t xml:space="preserve"> </w:t>
      </w:r>
      <w:r w:rsidRPr="0017520E">
        <w:rPr>
          <w:sz w:val="24"/>
        </w:rPr>
        <w:t>(наличие</w:t>
      </w:r>
      <w:r w:rsidRPr="0017520E">
        <w:rPr>
          <w:spacing w:val="-5"/>
          <w:sz w:val="24"/>
        </w:rPr>
        <w:t xml:space="preserve"> </w:t>
      </w:r>
      <w:r w:rsidRPr="0017520E">
        <w:rPr>
          <w:sz w:val="24"/>
        </w:rPr>
        <w:t>технических</w:t>
      </w:r>
      <w:r w:rsidRPr="0017520E">
        <w:rPr>
          <w:spacing w:val="-1"/>
          <w:sz w:val="24"/>
        </w:rPr>
        <w:t xml:space="preserve"> </w:t>
      </w:r>
      <w:r w:rsidRPr="0017520E">
        <w:rPr>
          <w:sz w:val="24"/>
        </w:rPr>
        <w:t>ошибок</w:t>
      </w:r>
      <w:r w:rsidRPr="0017520E">
        <w:rPr>
          <w:spacing w:val="-3"/>
          <w:sz w:val="24"/>
        </w:rPr>
        <w:t xml:space="preserve"> </w:t>
      </w:r>
      <w:r w:rsidRPr="0017520E">
        <w:rPr>
          <w:sz w:val="24"/>
        </w:rPr>
        <w:t>и</w:t>
      </w:r>
      <w:r w:rsidRPr="0017520E">
        <w:rPr>
          <w:spacing w:val="-3"/>
          <w:sz w:val="24"/>
        </w:rPr>
        <w:t xml:space="preserve"> </w:t>
      </w:r>
      <w:r w:rsidRPr="0017520E">
        <w:rPr>
          <w:spacing w:val="-2"/>
          <w:sz w:val="24"/>
        </w:rPr>
        <w:t>(или)</w:t>
      </w:r>
      <w:r w:rsidR="0017520E" w:rsidRPr="0017520E">
        <w:rPr>
          <w:spacing w:val="-2"/>
          <w:sz w:val="24"/>
        </w:rPr>
        <w:t xml:space="preserve"> </w:t>
      </w:r>
      <w:r w:rsidRPr="0017520E">
        <w:rPr>
          <w:sz w:val="24"/>
        </w:rPr>
        <w:t>ошибок</w:t>
      </w:r>
      <w:r w:rsidRPr="0017520E">
        <w:rPr>
          <w:spacing w:val="-5"/>
          <w:sz w:val="24"/>
        </w:rPr>
        <w:t xml:space="preserve"> </w:t>
      </w:r>
      <w:r w:rsidRPr="0017520E">
        <w:rPr>
          <w:sz w:val="24"/>
        </w:rPr>
        <w:t>оценивания</w:t>
      </w:r>
      <w:r w:rsidRPr="0017520E">
        <w:rPr>
          <w:spacing w:val="-4"/>
          <w:sz w:val="24"/>
        </w:rPr>
        <w:t xml:space="preserve"> </w:t>
      </w:r>
      <w:r w:rsidRPr="0017520E">
        <w:rPr>
          <w:sz w:val="24"/>
        </w:rPr>
        <w:t>экзаменационной</w:t>
      </w:r>
      <w:r w:rsidRPr="0017520E">
        <w:rPr>
          <w:spacing w:val="-3"/>
          <w:sz w:val="24"/>
        </w:rPr>
        <w:t xml:space="preserve"> </w:t>
      </w:r>
      <w:r w:rsidRPr="0017520E">
        <w:rPr>
          <w:sz w:val="24"/>
        </w:rPr>
        <w:t>работы).</w:t>
      </w:r>
      <w:r w:rsidRPr="0017520E">
        <w:rPr>
          <w:spacing w:val="-2"/>
          <w:sz w:val="24"/>
        </w:rPr>
        <w:t xml:space="preserve"> </w:t>
      </w:r>
      <w:r w:rsidRPr="0017520E">
        <w:rPr>
          <w:b/>
          <w:sz w:val="24"/>
        </w:rPr>
        <w:t>Баллы</w:t>
      </w:r>
      <w:r w:rsidRPr="0017520E">
        <w:rPr>
          <w:b/>
          <w:spacing w:val="-5"/>
          <w:sz w:val="24"/>
        </w:rPr>
        <w:t xml:space="preserve"> </w:t>
      </w:r>
      <w:r w:rsidRPr="0017520E">
        <w:rPr>
          <w:b/>
          <w:sz w:val="24"/>
        </w:rPr>
        <w:t>могут</w:t>
      </w:r>
      <w:r w:rsidRPr="0017520E">
        <w:rPr>
          <w:b/>
          <w:spacing w:val="-2"/>
          <w:sz w:val="24"/>
        </w:rPr>
        <w:t xml:space="preserve"> </w:t>
      </w:r>
      <w:r w:rsidRPr="0017520E">
        <w:rPr>
          <w:b/>
          <w:sz w:val="24"/>
        </w:rPr>
        <w:t>быть</w:t>
      </w:r>
      <w:r w:rsidRPr="0017520E">
        <w:rPr>
          <w:b/>
          <w:spacing w:val="-4"/>
          <w:sz w:val="24"/>
        </w:rPr>
        <w:t xml:space="preserve"> </w:t>
      </w:r>
      <w:r w:rsidRPr="0017520E">
        <w:rPr>
          <w:b/>
          <w:sz w:val="24"/>
        </w:rPr>
        <w:t>изменены</w:t>
      </w:r>
      <w:r w:rsidRPr="0017520E">
        <w:rPr>
          <w:b/>
          <w:spacing w:val="-2"/>
          <w:sz w:val="24"/>
        </w:rPr>
        <w:t xml:space="preserve"> </w:t>
      </w:r>
      <w:r w:rsidRPr="0017520E">
        <w:rPr>
          <w:sz w:val="24"/>
        </w:rPr>
        <w:t>как</w:t>
      </w:r>
      <w:r w:rsidRPr="0017520E">
        <w:rPr>
          <w:spacing w:val="-4"/>
          <w:sz w:val="24"/>
        </w:rPr>
        <w:t xml:space="preserve"> </w:t>
      </w:r>
      <w:r w:rsidRPr="0017520E">
        <w:rPr>
          <w:sz w:val="24"/>
        </w:rPr>
        <w:t>в</w:t>
      </w:r>
      <w:r w:rsidRPr="0017520E">
        <w:rPr>
          <w:spacing w:val="-4"/>
          <w:sz w:val="24"/>
        </w:rPr>
        <w:t xml:space="preserve"> </w:t>
      </w:r>
      <w:r w:rsidRPr="0017520E">
        <w:rPr>
          <w:spacing w:val="-2"/>
          <w:sz w:val="24"/>
        </w:rPr>
        <w:t>сторону</w:t>
      </w:r>
      <w:r w:rsidR="0017520E" w:rsidRPr="0017520E">
        <w:rPr>
          <w:spacing w:val="-2"/>
          <w:sz w:val="24"/>
        </w:rPr>
        <w:t xml:space="preserve"> </w:t>
      </w:r>
      <w:r w:rsidRPr="0017520E">
        <w:rPr>
          <w:b/>
          <w:sz w:val="24"/>
        </w:rPr>
        <w:t>повышения,</w:t>
      </w:r>
      <w:r w:rsidRPr="0017520E">
        <w:rPr>
          <w:b/>
          <w:spacing w:val="-1"/>
          <w:sz w:val="24"/>
        </w:rPr>
        <w:t xml:space="preserve"> </w:t>
      </w:r>
      <w:r w:rsidRPr="0017520E">
        <w:rPr>
          <w:sz w:val="24"/>
        </w:rPr>
        <w:t>так</w:t>
      </w:r>
      <w:r w:rsidRPr="0017520E">
        <w:rPr>
          <w:spacing w:val="-2"/>
          <w:sz w:val="24"/>
        </w:rPr>
        <w:t xml:space="preserve"> </w:t>
      </w:r>
      <w:r w:rsidRPr="0017520E">
        <w:rPr>
          <w:sz w:val="24"/>
        </w:rPr>
        <w:t>и</w:t>
      </w:r>
      <w:r w:rsidRPr="0017520E">
        <w:rPr>
          <w:spacing w:val="-2"/>
          <w:sz w:val="24"/>
        </w:rPr>
        <w:t xml:space="preserve"> </w:t>
      </w:r>
      <w:r w:rsidRPr="0017520E">
        <w:rPr>
          <w:sz w:val="24"/>
        </w:rPr>
        <w:t>в</w:t>
      </w:r>
      <w:r w:rsidRPr="0017520E">
        <w:rPr>
          <w:spacing w:val="-3"/>
          <w:sz w:val="24"/>
        </w:rPr>
        <w:t xml:space="preserve"> </w:t>
      </w:r>
      <w:r w:rsidRPr="0017520E">
        <w:rPr>
          <w:sz w:val="24"/>
        </w:rPr>
        <w:t>сторону</w:t>
      </w:r>
      <w:r w:rsidRPr="0017520E">
        <w:rPr>
          <w:spacing w:val="-5"/>
          <w:sz w:val="24"/>
        </w:rPr>
        <w:t xml:space="preserve"> </w:t>
      </w:r>
      <w:r w:rsidRPr="0017520E">
        <w:rPr>
          <w:b/>
          <w:spacing w:val="-2"/>
          <w:sz w:val="24"/>
        </w:rPr>
        <w:t>понижения.</w:t>
      </w:r>
    </w:p>
    <w:p w:rsidR="005458DF" w:rsidRDefault="00593F2D">
      <w:pPr>
        <w:spacing w:line="274" w:lineRule="exact"/>
        <w:ind w:left="987"/>
        <w:jc w:val="both"/>
        <w:rPr>
          <w:i/>
          <w:sz w:val="24"/>
        </w:rPr>
      </w:pPr>
      <w:r>
        <w:rPr>
          <w:i/>
          <w:sz w:val="24"/>
          <w:u w:val="single"/>
        </w:rPr>
        <w:t>Апелляции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могут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быть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отозваны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участниками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ГИА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по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их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собственному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желанию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в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сроки:</w:t>
      </w:r>
    </w:p>
    <w:p w:rsidR="005458DF" w:rsidRDefault="00593F2D">
      <w:pPr>
        <w:pStyle w:val="a3"/>
        <w:spacing w:line="275" w:lineRule="exact"/>
        <w:ind w:left="987" w:firstLine="0"/>
      </w:pPr>
      <w:r>
        <w:t>-о</w:t>
      </w:r>
      <w:r>
        <w:rPr>
          <w:spacing w:val="-5"/>
        </w:rPr>
        <w:t xml:space="preserve"> </w:t>
      </w:r>
      <w:r>
        <w:t>нарушении</w:t>
      </w:r>
      <w:r>
        <w:rPr>
          <w:spacing w:val="-1"/>
        </w:rPr>
        <w:t xml:space="preserve"> </w:t>
      </w:r>
      <w:r>
        <w:t>установленного</w:t>
      </w:r>
      <w:r>
        <w:rPr>
          <w:spacing w:val="-3"/>
        </w:rPr>
        <w:t xml:space="preserve"> </w:t>
      </w:r>
      <w:r>
        <w:t>порядка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ГИА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rPr>
          <w:spacing w:val="-2"/>
        </w:rPr>
        <w:t>апелляции;</w:t>
      </w:r>
    </w:p>
    <w:p w:rsidR="005458DF" w:rsidRDefault="00593F2D">
      <w:pPr>
        <w:pStyle w:val="a3"/>
        <w:spacing w:before="19" w:line="232" w:lineRule="auto"/>
        <w:ind w:right="183"/>
      </w:pPr>
      <w:r>
        <w:t>-о</w:t>
      </w:r>
      <w:r>
        <w:rPr>
          <w:spacing w:val="-15"/>
        </w:rPr>
        <w:t xml:space="preserve"> </w:t>
      </w:r>
      <w:r>
        <w:t>несогласии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выставленными</w:t>
      </w:r>
      <w:r>
        <w:rPr>
          <w:spacing w:val="-1"/>
        </w:rPr>
        <w:t xml:space="preserve"> </w:t>
      </w:r>
      <w:r>
        <w:t>баллами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 одного</w:t>
      </w:r>
      <w:r>
        <w:rPr>
          <w:spacing w:val="-2"/>
        </w:rPr>
        <w:t xml:space="preserve"> </w:t>
      </w:r>
      <w:r>
        <w:t>рабочего</w:t>
      </w:r>
      <w:r>
        <w:rPr>
          <w:spacing w:val="-2"/>
        </w:rPr>
        <w:t xml:space="preserve"> </w:t>
      </w:r>
      <w:r>
        <w:t>дня,</w:t>
      </w:r>
      <w:r>
        <w:rPr>
          <w:spacing w:val="-2"/>
        </w:rPr>
        <w:t xml:space="preserve"> </w:t>
      </w:r>
      <w:r>
        <w:t>следующего</w:t>
      </w:r>
      <w:r>
        <w:rPr>
          <w:spacing w:val="-2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днем подачи указанной апелляции, но не позднее дня заседания конфликтной комиссии.</w:t>
      </w:r>
    </w:p>
    <w:p w:rsidR="005458DF" w:rsidRDefault="00593F2D">
      <w:pPr>
        <w:pStyle w:val="a3"/>
        <w:spacing w:before="7" w:line="235" w:lineRule="auto"/>
        <w:ind w:right="130"/>
      </w:pPr>
      <w:r>
        <w:t>Для этого участник ГИА пишет заявление об отзыве, поданной им апелляции. Обучающиеся подают соответствующее заявление в письменной форме в образовательные организации, которыми они были допущены в установленном порядке к ГИА.</w:t>
      </w:r>
    </w:p>
    <w:p w:rsidR="005458DF" w:rsidRDefault="00593F2D">
      <w:pPr>
        <w:pStyle w:val="a3"/>
        <w:spacing w:before="16" w:line="235" w:lineRule="auto"/>
        <w:ind w:right="121"/>
      </w:pPr>
      <w:r>
        <w:t>В случае отсутствия заявления об отзыве поданной апелляции или неявки участника ГИА на заседание конфликтной комиссии, на котором рассматривается апелляция, конфликтная комиссия рассматривает его апелляцию в установленном порядке.</w:t>
      </w:r>
    </w:p>
    <w:p w:rsidR="005458DF" w:rsidRDefault="00BB1D44">
      <w:pPr>
        <w:pStyle w:val="a3"/>
        <w:spacing w:before="1"/>
        <w:ind w:right="125"/>
      </w:pPr>
      <w:hyperlink r:id="rId5" w:anchor="block_1000">
        <w:r w:rsidR="00593F2D">
          <w:rPr>
            <w:color w:val="0000FF"/>
            <w:u w:val="single" w:color="0000FF"/>
          </w:rPr>
          <w:t>Аттестат</w:t>
        </w:r>
      </w:hyperlink>
      <w:r w:rsidR="00593F2D">
        <w:rPr>
          <w:color w:val="0000FF"/>
        </w:rPr>
        <w:t xml:space="preserve"> </w:t>
      </w:r>
      <w:r w:rsidR="00593F2D">
        <w:t>об основном общем образовании и</w:t>
      </w:r>
      <w:hyperlink r:id="rId6" w:anchor="block_2000">
        <w:r w:rsidR="00593F2D">
          <w:rPr>
            <w:color w:val="0000FF"/>
            <w:u w:val="single" w:color="0000FF"/>
          </w:rPr>
          <w:t xml:space="preserve"> приложение</w:t>
        </w:r>
      </w:hyperlink>
      <w:r w:rsidR="00593F2D">
        <w:rPr>
          <w:color w:val="0000FF"/>
        </w:rPr>
        <w:t xml:space="preserve"> </w:t>
      </w:r>
      <w:r w:rsidR="00593F2D">
        <w:t>к нему выдаются лицам, завершившим обучение по образовательным программам основного общего образования и успешно прошедшим государственную итоговую аттестацию.</w:t>
      </w:r>
    </w:p>
    <w:p w:rsidR="005458DF" w:rsidRDefault="00BB1D44">
      <w:pPr>
        <w:pStyle w:val="a3"/>
        <w:spacing w:before="3"/>
        <w:ind w:right="125"/>
      </w:pPr>
      <w:hyperlink r:id="rId7" w:anchor="block_1000">
        <w:r w:rsidR="00593F2D">
          <w:rPr>
            <w:color w:val="0000FF"/>
            <w:u w:val="single" w:color="0000FF"/>
          </w:rPr>
          <w:t>Аттестат</w:t>
        </w:r>
      </w:hyperlink>
      <w:r w:rsidR="00593F2D">
        <w:rPr>
          <w:color w:val="0000FF"/>
        </w:rPr>
        <w:t xml:space="preserve"> </w:t>
      </w:r>
      <w:r w:rsidR="00593F2D">
        <w:t>об основном общем образовании с отличием и</w:t>
      </w:r>
      <w:hyperlink r:id="rId8" w:anchor="block_2000">
        <w:r w:rsidR="00593F2D">
          <w:rPr>
            <w:color w:val="0000FF"/>
            <w:u w:val="single" w:color="0000FF"/>
          </w:rPr>
          <w:t xml:space="preserve"> приложение</w:t>
        </w:r>
      </w:hyperlink>
      <w:r w:rsidR="00593F2D">
        <w:rPr>
          <w:color w:val="0000FF"/>
        </w:rPr>
        <w:t xml:space="preserve"> </w:t>
      </w:r>
      <w:r w:rsidR="00593F2D">
        <w:t xml:space="preserve">к нему выдаются выпускникам 9 класса, завершившим обучение по образовательным программам основного общего образования, успешно прошедшим государственную итоговую аттестацию (без учета результатов, полученных при прохождении повторной государственной итоговой аттестации) и имеющим итоговые отметки "отлично" по всем учебным предметам учебного плана, </w:t>
      </w:r>
      <w:proofErr w:type="spellStart"/>
      <w:r w:rsidR="00593F2D">
        <w:t>изучавшимся</w:t>
      </w:r>
      <w:proofErr w:type="spellEnd"/>
      <w:r w:rsidR="00593F2D">
        <w:t xml:space="preserve"> на уровне основного общего образования.</w:t>
      </w:r>
    </w:p>
    <w:p w:rsidR="00E10DB0" w:rsidRDefault="00E10DB0" w:rsidP="0017520E">
      <w:pPr>
        <w:spacing w:before="4" w:line="232" w:lineRule="auto"/>
        <w:ind w:left="134" w:right="1028" w:firstLine="852"/>
        <w:rPr>
          <w:i/>
          <w:sz w:val="24"/>
        </w:rPr>
      </w:pPr>
    </w:p>
    <w:p w:rsidR="00E10DB0" w:rsidRDefault="00E10DB0" w:rsidP="0017520E">
      <w:pPr>
        <w:spacing w:before="4" w:line="232" w:lineRule="auto"/>
        <w:ind w:left="134" w:right="1028" w:firstLine="852"/>
        <w:rPr>
          <w:i/>
          <w:sz w:val="24"/>
        </w:rPr>
      </w:pPr>
    </w:p>
    <w:p w:rsidR="005458DF" w:rsidRDefault="00593F2D" w:rsidP="0017520E">
      <w:pPr>
        <w:spacing w:before="4" w:line="232" w:lineRule="auto"/>
        <w:ind w:left="134" w:right="1028" w:firstLine="852"/>
        <w:rPr>
          <w:i/>
          <w:sz w:val="24"/>
        </w:rPr>
      </w:pPr>
      <w:r>
        <w:rPr>
          <w:i/>
          <w:sz w:val="24"/>
        </w:rPr>
        <w:t>Данная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информация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была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подготовлена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нормативными правовыми документами, рег</w:t>
      </w:r>
      <w:r w:rsidR="0017520E">
        <w:rPr>
          <w:i/>
          <w:sz w:val="24"/>
        </w:rPr>
        <w:t>ламентирующими проведение ГИА-9.</w:t>
      </w:r>
    </w:p>
    <w:p w:rsidR="0017520E" w:rsidRDefault="0017520E" w:rsidP="0017520E">
      <w:pPr>
        <w:spacing w:before="4" w:line="232" w:lineRule="auto"/>
        <w:ind w:left="134" w:right="1028" w:firstLine="852"/>
        <w:rPr>
          <w:i/>
          <w:sz w:val="24"/>
        </w:rPr>
      </w:pPr>
    </w:p>
    <w:p w:rsidR="0017520E" w:rsidRDefault="0017520E" w:rsidP="0017520E">
      <w:pPr>
        <w:spacing w:before="4" w:line="232" w:lineRule="auto"/>
        <w:ind w:left="134" w:right="1028" w:firstLine="852"/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7520E" w:rsidRDefault="0017520E" w:rsidP="0017520E">
      <w:pPr>
        <w:spacing w:before="4" w:line="232" w:lineRule="auto"/>
        <w:ind w:left="134" w:right="1028" w:firstLine="852"/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7520E" w:rsidRDefault="0017520E" w:rsidP="0017520E">
      <w:pPr>
        <w:spacing w:before="4" w:line="232" w:lineRule="auto"/>
        <w:ind w:left="134" w:right="1028" w:firstLine="852"/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7520E" w:rsidRDefault="0017520E" w:rsidP="0017520E">
      <w:pPr>
        <w:spacing w:before="4" w:line="232" w:lineRule="auto"/>
        <w:ind w:left="134" w:right="1028" w:firstLine="852"/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7520E" w:rsidRDefault="0017520E" w:rsidP="0017520E">
      <w:pPr>
        <w:spacing w:before="4" w:line="232" w:lineRule="auto"/>
        <w:ind w:left="134" w:right="1028" w:firstLine="852"/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7520E" w:rsidRPr="0017520E" w:rsidRDefault="0017520E" w:rsidP="0017520E">
      <w:pPr>
        <w:spacing w:before="4" w:line="232" w:lineRule="auto"/>
        <w:ind w:left="134" w:right="1028" w:firstLine="852"/>
        <w:rPr>
          <w:color w:val="000000"/>
          <w:sz w:val="24"/>
          <w:szCs w:val="24"/>
          <w:shd w:val="clear" w:color="auto" w:fill="FFFFFF"/>
        </w:rPr>
      </w:pPr>
      <w:r w:rsidRPr="0017520E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Утверждённое расписание</w:t>
      </w:r>
      <w:r w:rsidR="00E10DB0" w:rsidRPr="00E10DB0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E10DB0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ОГЭ</w:t>
      </w:r>
      <w:r w:rsidRPr="0017520E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на 2025 год.</w:t>
      </w:r>
      <w:r w:rsidRPr="0017520E">
        <w:rPr>
          <w:color w:val="000000"/>
          <w:sz w:val="24"/>
          <w:szCs w:val="24"/>
        </w:rPr>
        <w:br/>
      </w:r>
      <w:r w:rsidRPr="0017520E">
        <w:rPr>
          <w:color w:val="000000"/>
          <w:sz w:val="24"/>
          <w:szCs w:val="24"/>
        </w:rPr>
        <w:br/>
      </w:r>
      <w:r w:rsidRPr="0017520E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Приказ Министерства просвещения Российской Федерации, Федеральной службы по надзору в сфере образования и науки от 11.11.2024 № 788/2090 «Об утверждении единого расписания и продолжительности проведения основного государственного экзамена по каждому учебному предмету, требований к использованию средств обучения и воспитания при его проведении в 2025 году». Зарегистрирован 10.12.2024 № 80516: </w:t>
      </w:r>
      <w:hyperlink r:id="rId9" w:history="1">
        <w:r w:rsidRPr="0017520E">
          <w:rPr>
            <w:rStyle w:val="a6"/>
            <w:color w:val="3763C2"/>
            <w:sz w:val="24"/>
            <w:szCs w:val="24"/>
            <w:bdr w:val="none" w:sz="0" w:space="0" w:color="auto" w:frame="1"/>
            <w:shd w:val="clear" w:color="auto" w:fill="FFFFFF"/>
          </w:rPr>
          <w:t>788-2090.pdf</w:t>
        </w:r>
      </w:hyperlink>
      <w:r w:rsidRPr="0017520E">
        <w:rPr>
          <w:color w:val="000000"/>
          <w:sz w:val="24"/>
          <w:szCs w:val="24"/>
        </w:rPr>
        <w:br/>
      </w:r>
      <w:r w:rsidRPr="0017520E">
        <w:rPr>
          <w:color w:val="000000"/>
          <w:sz w:val="24"/>
          <w:szCs w:val="24"/>
        </w:rPr>
        <w:br/>
      </w:r>
      <w:r w:rsidRPr="0017520E">
        <w:rPr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Основной период</w:t>
      </w:r>
      <w:r w:rsidRPr="0017520E">
        <w:rPr>
          <w:color w:val="000000"/>
          <w:sz w:val="24"/>
          <w:szCs w:val="24"/>
        </w:rPr>
        <w:br/>
      </w:r>
      <w:r w:rsidRPr="0017520E">
        <w:rPr>
          <w:color w:val="000000"/>
          <w:sz w:val="24"/>
          <w:szCs w:val="24"/>
          <w:shd w:val="clear" w:color="auto" w:fill="FFFFFF"/>
        </w:rPr>
        <w:t>21 мая (среда) — иностранные языки (английский, испанский, немецкий, французский);</w:t>
      </w:r>
      <w:r w:rsidRPr="0017520E">
        <w:rPr>
          <w:color w:val="000000"/>
          <w:sz w:val="24"/>
          <w:szCs w:val="24"/>
        </w:rPr>
        <w:br/>
      </w:r>
      <w:r w:rsidRPr="0017520E">
        <w:rPr>
          <w:color w:val="000000"/>
          <w:sz w:val="24"/>
          <w:szCs w:val="24"/>
          <w:shd w:val="clear" w:color="auto" w:fill="FFFFFF"/>
        </w:rPr>
        <w:t>22 мая (четверг) — иностранные языки (английский, испанский, немецкий, французский);</w:t>
      </w:r>
      <w:r w:rsidRPr="0017520E">
        <w:rPr>
          <w:color w:val="000000"/>
          <w:sz w:val="24"/>
          <w:szCs w:val="24"/>
        </w:rPr>
        <w:br/>
      </w:r>
      <w:r w:rsidRPr="0017520E">
        <w:rPr>
          <w:color w:val="000000"/>
          <w:sz w:val="24"/>
          <w:szCs w:val="24"/>
          <w:shd w:val="clear" w:color="auto" w:fill="FFFFFF"/>
        </w:rPr>
        <w:t>26 мая (понедельник) — биология, информатика, обществознание, химия;</w:t>
      </w:r>
      <w:r w:rsidRPr="0017520E">
        <w:rPr>
          <w:color w:val="000000"/>
          <w:sz w:val="24"/>
          <w:szCs w:val="24"/>
        </w:rPr>
        <w:br/>
      </w:r>
      <w:r w:rsidRPr="0017520E">
        <w:rPr>
          <w:color w:val="000000"/>
          <w:sz w:val="24"/>
          <w:szCs w:val="24"/>
          <w:shd w:val="clear" w:color="auto" w:fill="FFFFFF"/>
        </w:rPr>
        <w:t>29 мая (четверг) — география, история, физика, химия;</w:t>
      </w:r>
      <w:r w:rsidRPr="0017520E">
        <w:rPr>
          <w:color w:val="000000"/>
          <w:sz w:val="24"/>
          <w:szCs w:val="24"/>
        </w:rPr>
        <w:br/>
      </w:r>
      <w:r w:rsidRPr="0017520E">
        <w:rPr>
          <w:color w:val="000000"/>
          <w:sz w:val="24"/>
          <w:szCs w:val="24"/>
          <w:shd w:val="clear" w:color="auto" w:fill="FFFFFF"/>
        </w:rPr>
        <w:t>3 июня (вторник) — математика;</w:t>
      </w:r>
      <w:r w:rsidRPr="0017520E">
        <w:rPr>
          <w:color w:val="000000"/>
          <w:sz w:val="24"/>
          <w:szCs w:val="24"/>
        </w:rPr>
        <w:br/>
      </w:r>
      <w:r w:rsidRPr="0017520E">
        <w:rPr>
          <w:color w:val="000000"/>
          <w:sz w:val="24"/>
          <w:szCs w:val="24"/>
          <w:shd w:val="clear" w:color="auto" w:fill="FFFFFF"/>
        </w:rPr>
        <w:t>6 июня (пятница) — география, информатика, обществознание;</w:t>
      </w:r>
      <w:r w:rsidRPr="0017520E">
        <w:rPr>
          <w:color w:val="000000"/>
          <w:sz w:val="24"/>
          <w:szCs w:val="24"/>
        </w:rPr>
        <w:br/>
      </w:r>
      <w:r w:rsidRPr="0017520E">
        <w:rPr>
          <w:color w:val="000000"/>
          <w:sz w:val="24"/>
          <w:szCs w:val="24"/>
          <w:shd w:val="clear" w:color="auto" w:fill="FFFFFF"/>
        </w:rPr>
        <w:t>9 июня (понедельник) — русский язык;</w:t>
      </w:r>
      <w:r w:rsidRPr="0017520E">
        <w:rPr>
          <w:color w:val="000000"/>
          <w:sz w:val="24"/>
          <w:szCs w:val="24"/>
        </w:rPr>
        <w:br/>
      </w:r>
      <w:r w:rsidRPr="0017520E">
        <w:rPr>
          <w:color w:val="000000"/>
          <w:sz w:val="24"/>
          <w:szCs w:val="24"/>
          <w:shd w:val="clear" w:color="auto" w:fill="FFFFFF"/>
        </w:rPr>
        <w:t>16 июня (понедельник) — биология, информатика, литература, физика.</w:t>
      </w:r>
      <w:r w:rsidRPr="0017520E">
        <w:rPr>
          <w:color w:val="000000"/>
          <w:sz w:val="24"/>
          <w:szCs w:val="24"/>
        </w:rPr>
        <w:br/>
      </w:r>
      <w:r w:rsidRPr="0017520E">
        <w:rPr>
          <w:color w:val="000000"/>
          <w:sz w:val="24"/>
          <w:szCs w:val="24"/>
        </w:rPr>
        <w:br/>
      </w:r>
      <w:r w:rsidRPr="0017520E">
        <w:rPr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Резервные дни</w:t>
      </w:r>
      <w:r w:rsidRPr="0017520E">
        <w:rPr>
          <w:color w:val="000000"/>
          <w:sz w:val="24"/>
          <w:szCs w:val="24"/>
        </w:rPr>
        <w:br/>
      </w:r>
      <w:r w:rsidRPr="0017520E">
        <w:rPr>
          <w:color w:val="000000"/>
          <w:sz w:val="24"/>
          <w:szCs w:val="24"/>
        </w:rPr>
        <w:br/>
      </w:r>
      <w:r w:rsidRPr="0017520E">
        <w:rPr>
          <w:color w:val="000000"/>
          <w:sz w:val="24"/>
          <w:szCs w:val="24"/>
          <w:shd w:val="clear" w:color="auto" w:fill="FFFFFF"/>
        </w:rPr>
        <w:t>26 июня (четверг) — русский язык;</w:t>
      </w:r>
      <w:r w:rsidRPr="0017520E">
        <w:rPr>
          <w:color w:val="000000"/>
          <w:sz w:val="24"/>
          <w:szCs w:val="24"/>
        </w:rPr>
        <w:br/>
      </w:r>
      <w:r w:rsidRPr="0017520E">
        <w:rPr>
          <w:color w:val="000000"/>
          <w:sz w:val="24"/>
          <w:szCs w:val="24"/>
          <w:shd w:val="clear" w:color="auto" w:fill="FFFFFF"/>
        </w:rPr>
        <w:t>27 июня (пятница) — по всем учебным предметам (кроме русского языка и математики);</w:t>
      </w:r>
      <w:r w:rsidRPr="0017520E">
        <w:rPr>
          <w:color w:val="000000"/>
          <w:sz w:val="24"/>
          <w:szCs w:val="24"/>
        </w:rPr>
        <w:br/>
      </w:r>
      <w:r w:rsidRPr="0017520E">
        <w:rPr>
          <w:color w:val="000000"/>
          <w:sz w:val="24"/>
          <w:szCs w:val="24"/>
          <w:shd w:val="clear" w:color="auto" w:fill="FFFFFF"/>
        </w:rPr>
        <w:t>28 июня (суббота) — по всем учебным предметам (кроме русского языка и математики);</w:t>
      </w:r>
      <w:r w:rsidRPr="0017520E">
        <w:rPr>
          <w:color w:val="000000"/>
          <w:sz w:val="24"/>
          <w:szCs w:val="24"/>
        </w:rPr>
        <w:br/>
      </w:r>
      <w:r w:rsidRPr="0017520E">
        <w:rPr>
          <w:color w:val="000000"/>
          <w:sz w:val="24"/>
          <w:szCs w:val="24"/>
          <w:shd w:val="clear" w:color="auto" w:fill="FFFFFF"/>
        </w:rPr>
        <w:t>30 июня (понедельник) — математика;</w:t>
      </w:r>
      <w:r w:rsidRPr="0017520E">
        <w:rPr>
          <w:color w:val="000000"/>
          <w:sz w:val="24"/>
          <w:szCs w:val="24"/>
        </w:rPr>
        <w:br/>
      </w:r>
      <w:r w:rsidRPr="0017520E">
        <w:rPr>
          <w:color w:val="000000"/>
          <w:sz w:val="24"/>
          <w:szCs w:val="24"/>
          <w:shd w:val="clear" w:color="auto" w:fill="FFFFFF"/>
        </w:rPr>
        <w:t>1 июля (вторник) — по всем учебным предметам;</w:t>
      </w:r>
      <w:r w:rsidRPr="0017520E">
        <w:rPr>
          <w:color w:val="000000"/>
          <w:sz w:val="24"/>
          <w:szCs w:val="24"/>
        </w:rPr>
        <w:br/>
      </w:r>
      <w:r w:rsidRPr="0017520E">
        <w:rPr>
          <w:color w:val="000000"/>
          <w:sz w:val="24"/>
          <w:szCs w:val="24"/>
          <w:shd w:val="clear" w:color="auto" w:fill="FFFFFF"/>
        </w:rPr>
        <w:t>2 июля (среда) — по всем учебным предметам;</w:t>
      </w:r>
      <w:r w:rsidRPr="0017520E">
        <w:rPr>
          <w:color w:val="000000"/>
          <w:sz w:val="24"/>
          <w:szCs w:val="24"/>
        </w:rPr>
        <w:br/>
      </w:r>
      <w:r w:rsidRPr="0017520E">
        <w:rPr>
          <w:color w:val="000000"/>
          <w:sz w:val="24"/>
          <w:szCs w:val="24"/>
        </w:rPr>
        <w:br/>
      </w:r>
      <w:r w:rsidRPr="0017520E">
        <w:rPr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Дополнительный период</w:t>
      </w:r>
      <w:r w:rsidRPr="0017520E">
        <w:rPr>
          <w:color w:val="000000"/>
          <w:sz w:val="24"/>
          <w:szCs w:val="24"/>
        </w:rPr>
        <w:br/>
      </w:r>
      <w:r w:rsidRPr="0017520E">
        <w:rPr>
          <w:color w:val="000000"/>
          <w:sz w:val="24"/>
          <w:szCs w:val="24"/>
          <w:shd w:val="clear" w:color="auto" w:fill="FFFFFF"/>
        </w:rPr>
        <w:t>2 сентября (вторник) — математика;</w:t>
      </w:r>
      <w:r w:rsidRPr="0017520E">
        <w:rPr>
          <w:color w:val="000000"/>
          <w:sz w:val="24"/>
          <w:szCs w:val="24"/>
        </w:rPr>
        <w:br/>
      </w:r>
      <w:r w:rsidRPr="0017520E">
        <w:rPr>
          <w:color w:val="000000"/>
          <w:sz w:val="24"/>
          <w:szCs w:val="24"/>
          <w:shd w:val="clear" w:color="auto" w:fill="FFFFFF"/>
        </w:rPr>
        <w:t>5 сентября (пятница) — русский язык;</w:t>
      </w:r>
      <w:r w:rsidRPr="0017520E">
        <w:rPr>
          <w:color w:val="000000"/>
          <w:sz w:val="24"/>
          <w:szCs w:val="24"/>
        </w:rPr>
        <w:br/>
      </w:r>
      <w:r w:rsidRPr="0017520E">
        <w:rPr>
          <w:color w:val="000000"/>
          <w:sz w:val="24"/>
          <w:szCs w:val="24"/>
          <w:shd w:val="clear" w:color="auto" w:fill="FFFFFF"/>
        </w:rPr>
        <w:t>9 сентября (вторник) — биология, география, история, физика;</w:t>
      </w:r>
      <w:r w:rsidRPr="0017520E">
        <w:rPr>
          <w:color w:val="000000"/>
          <w:sz w:val="24"/>
          <w:szCs w:val="24"/>
        </w:rPr>
        <w:br/>
      </w:r>
      <w:r w:rsidRPr="0017520E">
        <w:rPr>
          <w:color w:val="000000"/>
          <w:sz w:val="24"/>
          <w:szCs w:val="24"/>
          <w:shd w:val="clear" w:color="auto" w:fill="FFFFFF"/>
        </w:rPr>
        <w:t>12 сентября (пятница) — иностранные языки (английский, испанский, немецкий, французский), информатика, литература, обществознание, химия.</w:t>
      </w:r>
      <w:r w:rsidRPr="0017520E">
        <w:rPr>
          <w:color w:val="000000"/>
          <w:sz w:val="24"/>
          <w:szCs w:val="24"/>
        </w:rPr>
        <w:br/>
      </w:r>
      <w:r w:rsidRPr="0017520E">
        <w:rPr>
          <w:color w:val="000000"/>
          <w:sz w:val="24"/>
          <w:szCs w:val="24"/>
        </w:rPr>
        <w:br/>
      </w:r>
      <w:r w:rsidRPr="0017520E">
        <w:rPr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Резервные дни</w:t>
      </w:r>
      <w:r w:rsidRPr="0017520E">
        <w:rPr>
          <w:color w:val="000000"/>
          <w:sz w:val="24"/>
          <w:szCs w:val="24"/>
        </w:rPr>
        <w:br/>
      </w:r>
      <w:r w:rsidRPr="0017520E">
        <w:rPr>
          <w:color w:val="000000"/>
          <w:sz w:val="24"/>
          <w:szCs w:val="24"/>
        </w:rPr>
        <w:br/>
      </w:r>
      <w:r w:rsidRPr="0017520E">
        <w:rPr>
          <w:color w:val="000000"/>
          <w:sz w:val="24"/>
          <w:szCs w:val="24"/>
          <w:shd w:val="clear" w:color="auto" w:fill="FFFFFF"/>
        </w:rPr>
        <w:t>17 сентября (среда) — русский язык;</w:t>
      </w:r>
      <w:r w:rsidRPr="0017520E">
        <w:rPr>
          <w:color w:val="000000"/>
          <w:sz w:val="24"/>
          <w:szCs w:val="24"/>
        </w:rPr>
        <w:br/>
      </w:r>
      <w:r w:rsidRPr="0017520E">
        <w:rPr>
          <w:color w:val="000000"/>
          <w:sz w:val="24"/>
          <w:szCs w:val="24"/>
          <w:shd w:val="clear" w:color="auto" w:fill="FFFFFF"/>
        </w:rPr>
        <w:t>18 сентября (четверг) — математика;</w:t>
      </w:r>
      <w:r w:rsidRPr="0017520E">
        <w:rPr>
          <w:color w:val="000000"/>
          <w:sz w:val="24"/>
          <w:szCs w:val="24"/>
        </w:rPr>
        <w:br/>
      </w:r>
      <w:r w:rsidRPr="0017520E">
        <w:rPr>
          <w:color w:val="000000"/>
          <w:sz w:val="24"/>
          <w:szCs w:val="24"/>
          <w:shd w:val="clear" w:color="auto" w:fill="FFFFFF"/>
        </w:rPr>
        <w:t>19 сентября (пятница) — по всем учебным предметам (кроме русского языка и математики);</w:t>
      </w:r>
      <w:r w:rsidRPr="0017520E">
        <w:rPr>
          <w:color w:val="000000"/>
          <w:sz w:val="24"/>
          <w:szCs w:val="24"/>
        </w:rPr>
        <w:br/>
      </w:r>
      <w:r w:rsidRPr="0017520E">
        <w:rPr>
          <w:color w:val="000000"/>
          <w:sz w:val="24"/>
          <w:szCs w:val="24"/>
          <w:shd w:val="clear" w:color="auto" w:fill="FFFFFF"/>
        </w:rPr>
        <w:t>22 сентября (понедельник) — по всем учебным предметам (кроме русского языка и математики);</w:t>
      </w:r>
      <w:r w:rsidRPr="0017520E">
        <w:rPr>
          <w:color w:val="000000"/>
          <w:sz w:val="24"/>
          <w:szCs w:val="24"/>
        </w:rPr>
        <w:br/>
      </w:r>
      <w:r w:rsidRPr="0017520E">
        <w:rPr>
          <w:color w:val="000000"/>
          <w:sz w:val="24"/>
          <w:szCs w:val="24"/>
          <w:shd w:val="clear" w:color="auto" w:fill="FFFFFF"/>
        </w:rPr>
        <w:t>23 сентября (вторник) — по всем учебным предметам.</w:t>
      </w:r>
    </w:p>
    <w:p w:rsidR="0017520E" w:rsidRDefault="0017520E" w:rsidP="0017520E">
      <w:pPr>
        <w:spacing w:before="4" w:line="232" w:lineRule="auto"/>
        <w:ind w:left="134" w:right="1028" w:firstLine="852"/>
        <w:rPr>
          <w:i/>
          <w:sz w:val="24"/>
        </w:rPr>
      </w:pPr>
    </w:p>
    <w:p w:rsidR="0017520E" w:rsidRDefault="0017520E" w:rsidP="0017520E">
      <w:pPr>
        <w:spacing w:before="4" w:line="232" w:lineRule="auto"/>
        <w:ind w:left="134" w:right="1028" w:firstLine="852"/>
        <w:rPr>
          <w:i/>
          <w:sz w:val="24"/>
        </w:rPr>
      </w:pPr>
    </w:p>
    <w:p w:rsidR="0017520E" w:rsidRDefault="0017520E" w:rsidP="0017520E">
      <w:pPr>
        <w:spacing w:before="4" w:line="232" w:lineRule="auto"/>
        <w:ind w:left="134" w:right="1028" w:firstLine="852"/>
        <w:rPr>
          <w:i/>
          <w:sz w:val="24"/>
        </w:rPr>
      </w:pPr>
    </w:p>
    <w:p w:rsidR="0017520E" w:rsidRDefault="0017520E" w:rsidP="0017520E">
      <w:pPr>
        <w:spacing w:before="4" w:line="232" w:lineRule="auto"/>
        <w:ind w:left="134" w:right="1028" w:firstLine="852"/>
        <w:rPr>
          <w:i/>
          <w:sz w:val="24"/>
        </w:rPr>
      </w:pPr>
    </w:p>
    <w:p w:rsidR="0017520E" w:rsidRDefault="0017520E" w:rsidP="0017520E">
      <w:pPr>
        <w:spacing w:before="4" w:line="232" w:lineRule="auto"/>
        <w:ind w:left="134" w:right="1028" w:firstLine="852"/>
        <w:rPr>
          <w:i/>
          <w:sz w:val="24"/>
        </w:rPr>
      </w:pPr>
    </w:p>
    <w:p w:rsidR="0017520E" w:rsidRPr="0017520E" w:rsidRDefault="0017520E" w:rsidP="0017520E">
      <w:pPr>
        <w:ind w:firstLine="391"/>
        <w:contextualSpacing/>
        <w:rPr>
          <w:sz w:val="24"/>
          <w:szCs w:val="24"/>
        </w:rPr>
      </w:pPr>
      <w:r w:rsidRPr="0017520E">
        <w:rPr>
          <w:sz w:val="24"/>
          <w:szCs w:val="24"/>
        </w:rPr>
        <w:t>С</w:t>
      </w:r>
      <w:r w:rsidRPr="0017520E">
        <w:rPr>
          <w:spacing w:val="-12"/>
          <w:sz w:val="24"/>
          <w:szCs w:val="24"/>
        </w:rPr>
        <w:t xml:space="preserve"> </w:t>
      </w:r>
      <w:r w:rsidRPr="0017520E">
        <w:rPr>
          <w:sz w:val="24"/>
          <w:szCs w:val="24"/>
        </w:rPr>
        <w:t>правилами</w:t>
      </w:r>
      <w:r w:rsidRPr="0017520E">
        <w:rPr>
          <w:spacing w:val="-11"/>
          <w:sz w:val="24"/>
          <w:szCs w:val="24"/>
        </w:rPr>
        <w:t xml:space="preserve"> </w:t>
      </w:r>
      <w:r w:rsidRPr="0017520E">
        <w:rPr>
          <w:sz w:val="24"/>
          <w:szCs w:val="24"/>
        </w:rPr>
        <w:t>проведения</w:t>
      </w:r>
      <w:r w:rsidRPr="0017520E">
        <w:rPr>
          <w:spacing w:val="-11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и расписанием О</w:t>
      </w:r>
      <w:r w:rsidRPr="0017520E">
        <w:rPr>
          <w:sz w:val="24"/>
          <w:szCs w:val="24"/>
        </w:rPr>
        <w:t>ГЭ</w:t>
      </w:r>
      <w:r w:rsidRPr="0017520E">
        <w:rPr>
          <w:spacing w:val="-11"/>
          <w:sz w:val="24"/>
          <w:szCs w:val="24"/>
        </w:rPr>
        <w:t xml:space="preserve"> </w:t>
      </w:r>
      <w:r w:rsidRPr="0017520E">
        <w:rPr>
          <w:sz w:val="24"/>
          <w:szCs w:val="24"/>
        </w:rPr>
        <w:t>ознакомлен</w:t>
      </w:r>
      <w:r w:rsidRPr="0017520E">
        <w:rPr>
          <w:spacing w:val="-11"/>
          <w:sz w:val="24"/>
          <w:szCs w:val="24"/>
        </w:rPr>
        <w:t xml:space="preserve"> </w:t>
      </w:r>
      <w:r w:rsidRPr="0017520E">
        <w:rPr>
          <w:spacing w:val="-4"/>
          <w:sz w:val="24"/>
          <w:szCs w:val="24"/>
        </w:rPr>
        <w:t>(а):</w:t>
      </w:r>
    </w:p>
    <w:p w:rsidR="0017520E" w:rsidRPr="0017520E" w:rsidRDefault="0017520E" w:rsidP="0017520E">
      <w:pPr>
        <w:ind w:firstLine="391"/>
        <w:contextualSpacing/>
        <w:rPr>
          <w:sz w:val="24"/>
          <w:szCs w:val="24"/>
        </w:rPr>
      </w:pPr>
      <w:r w:rsidRPr="0017520E">
        <w:rPr>
          <w:sz w:val="24"/>
          <w:szCs w:val="24"/>
        </w:rPr>
        <w:t>Подпись</w:t>
      </w:r>
      <w:r w:rsidRPr="0017520E">
        <w:rPr>
          <w:spacing w:val="-14"/>
          <w:sz w:val="24"/>
          <w:szCs w:val="24"/>
        </w:rPr>
        <w:t xml:space="preserve"> </w:t>
      </w:r>
      <w:r w:rsidRPr="0017520E">
        <w:rPr>
          <w:sz w:val="24"/>
          <w:szCs w:val="24"/>
        </w:rPr>
        <w:t>участника</w:t>
      </w:r>
      <w:r w:rsidRPr="0017520E">
        <w:rPr>
          <w:spacing w:val="-12"/>
          <w:sz w:val="24"/>
          <w:szCs w:val="24"/>
        </w:rPr>
        <w:t xml:space="preserve"> </w:t>
      </w:r>
      <w:r w:rsidRPr="0017520E">
        <w:rPr>
          <w:spacing w:val="-2"/>
          <w:sz w:val="24"/>
          <w:szCs w:val="24"/>
        </w:rPr>
        <w:t>экзамена</w:t>
      </w:r>
    </w:p>
    <w:p w:rsidR="0017520E" w:rsidRPr="0017520E" w:rsidRDefault="0017520E" w:rsidP="0017520E">
      <w:pPr>
        <w:tabs>
          <w:tab w:val="left" w:pos="2637"/>
          <w:tab w:val="left" w:pos="5569"/>
        </w:tabs>
        <w:ind w:firstLine="391"/>
        <w:contextualSpacing/>
        <w:rPr>
          <w:sz w:val="24"/>
          <w:szCs w:val="24"/>
        </w:rPr>
      </w:pPr>
      <w:r w:rsidRPr="0017520E">
        <w:rPr>
          <w:sz w:val="24"/>
          <w:szCs w:val="24"/>
          <w:u w:val="single"/>
        </w:rPr>
        <w:tab/>
      </w:r>
      <w:r w:rsidRPr="0017520E">
        <w:rPr>
          <w:spacing w:val="-10"/>
          <w:sz w:val="24"/>
          <w:szCs w:val="24"/>
        </w:rPr>
        <w:t>/</w:t>
      </w:r>
      <w:r w:rsidRPr="0017520E">
        <w:rPr>
          <w:sz w:val="24"/>
          <w:szCs w:val="24"/>
          <w:u w:val="single"/>
        </w:rPr>
        <w:tab/>
      </w:r>
      <w:r w:rsidRPr="0017520E">
        <w:rPr>
          <w:spacing w:val="-2"/>
          <w:sz w:val="24"/>
          <w:szCs w:val="24"/>
        </w:rPr>
        <w:t>(Ф.И.О.)</w:t>
      </w:r>
    </w:p>
    <w:p w:rsidR="0017520E" w:rsidRPr="0017520E" w:rsidRDefault="0017520E" w:rsidP="0017520E">
      <w:pPr>
        <w:tabs>
          <w:tab w:val="left" w:pos="1471"/>
          <w:tab w:val="left" w:pos="3413"/>
          <w:tab w:val="left" w:pos="4126"/>
        </w:tabs>
        <w:ind w:firstLine="391"/>
        <w:contextualSpacing/>
        <w:rPr>
          <w:sz w:val="24"/>
          <w:szCs w:val="24"/>
        </w:rPr>
      </w:pPr>
      <w:r w:rsidRPr="0017520E">
        <w:rPr>
          <w:spacing w:val="-10"/>
          <w:sz w:val="24"/>
          <w:szCs w:val="24"/>
        </w:rPr>
        <w:t>«</w:t>
      </w:r>
      <w:r w:rsidRPr="0017520E">
        <w:rPr>
          <w:sz w:val="24"/>
          <w:szCs w:val="24"/>
          <w:u w:val="single"/>
        </w:rPr>
        <w:tab/>
      </w:r>
      <w:r w:rsidRPr="0017520E">
        <w:rPr>
          <w:sz w:val="24"/>
          <w:szCs w:val="24"/>
        </w:rPr>
        <w:t xml:space="preserve">» </w:t>
      </w:r>
      <w:r w:rsidRPr="0017520E">
        <w:rPr>
          <w:sz w:val="24"/>
          <w:szCs w:val="24"/>
          <w:u w:val="single"/>
        </w:rPr>
        <w:tab/>
      </w:r>
      <w:r w:rsidRPr="0017520E">
        <w:rPr>
          <w:spacing w:val="-5"/>
          <w:sz w:val="24"/>
          <w:szCs w:val="24"/>
        </w:rPr>
        <w:t>20</w:t>
      </w:r>
      <w:r w:rsidRPr="0017520E">
        <w:rPr>
          <w:sz w:val="24"/>
          <w:szCs w:val="24"/>
          <w:u w:val="single"/>
        </w:rPr>
        <w:tab/>
      </w:r>
      <w:r w:rsidRPr="0017520E">
        <w:rPr>
          <w:spacing w:val="-5"/>
          <w:sz w:val="24"/>
          <w:szCs w:val="24"/>
        </w:rPr>
        <w:t>г.</w:t>
      </w:r>
    </w:p>
    <w:p w:rsidR="0017520E" w:rsidRPr="0017520E" w:rsidRDefault="0017520E" w:rsidP="0017520E">
      <w:pPr>
        <w:tabs>
          <w:tab w:val="left" w:pos="2327"/>
          <w:tab w:val="left" w:pos="3886"/>
          <w:tab w:val="left" w:pos="5638"/>
          <w:tab w:val="left" w:pos="7876"/>
        </w:tabs>
        <w:ind w:firstLine="391"/>
        <w:contextualSpacing/>
        <w:rPr>
          <w:sz w:val="24"/>
          <w:szCs w:val="24"/>
        </w:rPr>
      </w:pPr>
      <w:r w:rsidRPr="0017520E">
        <w:rPr>
          <w:spacing w:val="-2"/>
          <w:sz w:val="24"/>
          <w:szCs w:val="24"/>
        </w:rPr>
        <w:t>Подпись</w:t>
      </w:r>
      <w:r w:rsidRPr="0017520E">
        <w:rPr>
          <w:sz w:val="24"/>
          <w:szCs w:val="24"/>
        </w:rPr>
        <w:t xml:space="preserve"> </w:t>
      </w:r>
      <w:r w:rsidRPr="0017520E">
        <w:rPr>
          <w:spacing w:val="-2"/>
          <w:sz w:val="24"/>
          <w:szCs w:val="24"/>
        </w:rPr>
        <w:t>родителя</w:t>
      </w:r>
      <w:r w:rsidRPr="0017520E">
        <w:rPr>
          <w:sz w:val="24"/>
          <w:szCs w:val="24"/>
        </w:rPr>
        <w:t xml:space="preserve"> </w:t>
      </w:r>
      <w:r w:rsidRPr="0017520E">
        <w:rPr>
          <w:spacing w:val="-2"/>
          <w:sz w:val="24"/>
          <w:szCs w:val="24"/>
        </w:rPr>
        <w:t>(законного</w:t>
      </w:r>
      <w:r w:rsidRPr="0017520E">
        <w:rPr>
          <w:sz w:val="24"/>
          <w:szCs w:val="24"/>
        </w:rPr>
        <w:t xml:space="preserve"> </w:t>
      </w:r>
      <w:r w:rsidRPr="0017520E">
        <w:rPr>
          <w:spacing w:val="-2"/>
          <w:sz w:val="24"/>
          <w:szCs w:val="24"/>
        </w:rPr>
        <w:t>представителя)</w:t>
      </w:r>
      <w:r w:rsidRPr="0017520E">
        <w:rPr>
          <w:sz w:val="24"/>
          <w:szCs w:val="24"/>
        </w:rPr>
        <w:t xml:space="preserve"> </w:t>
      </w:r>
      <w:r w:rsidRPr="0017520E">
        <w:rPr>
          <w:spacing w:val="-2"/>
          <w:sz w:val="24"/>
          <w:szCs w:val="24"/>
        </w:rPr>
        <w:t xml:space="preserve">несовершеннолетнего </w:t>
      </w:r>
      <w:r w:rsidRPr="0017520E">
        <w:rPr>
          <w:sz w:val="24"/>
          <w:szCs w:val="24"/>
        </w:rPr>
        <w:t>участника экзамена</w:t>
      </w:r>
    </w:p>
    <w:p w:rsidR="0017520E" w:rsidRPr="0017520E" w:rsidRDefault="0017520E" w:rsidP="0017520E">
      <w:pPr>
        <w:tabs>
          <w:tab w:val="left" w:pos="2637"/>
          <w:tab w:val="left" w:pos="5569"/>
        </w:tabs>
        <w:ind w:firstLine="391"/>
        <w:contextualSpacing/>
        <w:rPr>
          <w:sz w:val="24"/>
          <w:szCs w:val="24"/>
        </w:rPr>
      </w:pPr>
      <w:r w:rsidRPr="0017520E">
        <w:rPr>
          <w:sz w:val="24"/>
          <w:szCs w:val="24"/>
          <w:u w:val="single"/>
        </w:rPr>
        <w:tab/>
      </w:r>
      <w:r w:rsidRPr="0017520E">
        <w:rPr>
          <w:spacing w:val="-10"/>
          <w:sz w:val="24"/>
          <w:szCs w:val="24"/>
        </w:rPr>
        <w:t>/</w:t>
      </w:r>
      <w:r w:rsidRPr="0017520E">
        <w:rPr>
          <w:sz w:val="24"/>
          <w:szCs w:val="24"/>
          <w:u w:val="single"/>
        </w:rPr>
        <w:tab/>
      </w:r>
      <w:r w:rsidRPr="0017520E">
        <w:rPr>
          <w:spacing w:val="-2"/>
          <w:sz w:val="24"/>
          <w:szCs w:val="24"/>
        </w:rPr>
        <w:t>(Ф.И.О.)</w:t>
      </w:r>
    </w:p>
    <w:p w:rsidR="0017520E" w:rsidRPr="0017520E" w:rsidRDefault="0017520E" w:rsidP="0017520E">
      <w:pPr>
        <w:tabs>
          <w:tab w:val="left" w:pos="1471"/>
          <w:tab w:val="left" w:pos="3413"/>
          <w:tab w:val="left" w:pos="4126"/>
        </w:tabs>
        <w:ind w:firstLine="391"/>
        <w:contextualSpacing/>
        <w:rPr>
          <w:sz w:val="24"/>
          <w:szCs w:val="24"/>
        </w:rPr>
      </w:pPr>
      <w:r w:rsidRPr="0017520E">
        <w:rPr>
          <w:spacing w:val="-10"/>
          <w:sz w:val="24"/>
          <w:szCs w:val="24"/>
        </w:rPr>
        <w:t>«</w:t>
      </w:r>
      <w:r w:rsidRPr="0017520E">
        <w:rPr>
          <w:sz w:val="24"/>
          <w:szCs w:val="24"/>
          <w:u w:val="single"/>
        </w:rPr>
        <w:tab/>
      </w:r>
      <w:r w:rsidRPr="0017520E">
        <w:rPr>
          <w:sz w:val="24"/>
          <w:szCs w:val="24"/>
        </w:rPr>
        <w:t xml:space="preserve">» </w:t>
      </w:r>
      <w:r w:rsidRPr="0017520E">
        <w:rPr>
          <w:sz w:val="24"/>
          <w:szCs w:val="24"/>
          <w:u w:val="single"/>
        </w:rPr>
        <w:tab/>
      </w:r>
      <w:r w:rsidRPr="0017520E">
        <w:rPr>
          <w:spacing w:val="-5"/>
          <w:sz w:val="24"/>
          <w:szCs w:val="24"/>
        </w:rPr>
        <w:t>20</w:t>
      </w:r>
      <w:r w:rsidRPr="0017520E">
        <w:rPr>
          <w:sz w:val="24"/>
          <w:szCs w:val="24"/>
          <w:u w:val="single"/>
        </w:rPr>
        <w:tab/>
      </w:r>
      <w:r w:rsidRPr="0017520E">
        <w:rPr>
          <w:spacing w:val="-5"/>
          <w:sz w:val="24"/>
          <w:szCs w:val="24"/>
        </w:rPr>
        <w:t>г.</w:t>
      </w:r>
    </w:p>
    <w:p w:rsidR="0017520E" w:rsidRDefault="0017520E" w:rsidP="0017520E">
      <w:pPr>
        <w:spacing w:before="4" w:line="232" w:lineRule="auto"/>
        <w:ind w:left="134" w:right="1028" w:firstLine="852"/>
        <w:rPr>
          <w:i/>
          <w:sz w:val="24"/>
        </w:rPr>
      </w:pPr>
    </w:p>
    <w:sectPr w:rsidR="0017520E">
      <w:pgSz w:w="11900" w:h="16850"/>
      <w:pgMar w:top="740" w:right="566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20734"/>
    <w:multiLevelType w:val="hybridMultilevel"/>
    <w:tmpl w:val="F7622558"/>
    <w:lvl w:ilvl="0" w:tplc="E5A21E22">
      <w:start w:val="1"/>
      <w:numFmt w:val="decimal"/>
      <w:lvlText w:val="%1."/>
      <w:lvlJc w:val="left"/>
      <w:pPr>
        <w:ind w:left="1575" w:hanging="5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1" w:tplc="746E349C">
      <w:numFmt w:val="bullet"/>
      <w:lvlText w:val="-"/>
      <w:lvlJc w:val="left"/>
      <w:pPr>
        <w:ind w:left="134" w:hanging="5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2" w:tplc="B8EE1FB0">
      <w:numFmt w:val="bullet"/>
      <w:lvlText w:val="•"/>
      <w:lvlJc w:val="left"/>
      <w:pPr>
        <w:ind w:left="2600" w:hanging="588"/>
      </w:pPr>
      <w:rPr>
        <w:rFonts w:hint="default"/>
        <w:lang w:val="ru-RU" w:eastAsia="en-US" w:bidi="ar-SA"/>
      </w:rPr>
    </w:lvl>
    <w:lvl w:ilvl="3" w:tplc="01429934">
      <w:numFmt w:val="bullet"/>
      <w:lvlText w:val="•"/>
      <w:lvlJc w:val="left"/>
      <w:pPr>
        <w:ind w:left="3621" w:hanging="588"/>
      </w:pPr>
      <w:rPr>
        <w:rFonts w:hint="default"/>
        <w:lang w:val="ru-RU" w:eastAsia="en-US" w:bidi="ar-SA"/>
      </w:rPr>
    </w:lvl>
    <w:lvl w:ilvl="4" w:tplc="03066430">
      <w:numFmt w:val="bullet"/>
      <w:lvlText w:val="•"/>
      <w:lvlJc w:val="left"/>
      <w:pPr>
        <w:ind w:left="4642" w:hanging="588"/>
      </w:pPr>
      <w:rPr>
        <w:rFonts w:hint="default"/>
        <w:lang w:val="ru-RU" w:eastAsia="en-US" w:bidi="ar-SA"/>
      </w:rPr>
    </w:lvl>
    <w:lvl w:ilvl="5" w:tplc="208E5FA4">
      <w:numFmt w:val="bullet"/>
      <w:lvlText w:val="•"/>
      <w:lvlJc w:val="left"/>
      <w:pPr>
        <w:ind w:left="5663" w:hanging="588"/>
      </w:pPr>
      <w:rPr>
        <w:rFonts w:hint="default"/>
        <w:lang w:val="ru-RU" w:eastAsia="en-US" w:bidi="ar-SA"/>
      </w:rPr>
    </w:lvl>
    <w:lvl w:ilvl="6" w:tplc="93FE1E0A">
      <w:numFmt w:val="bullet"/>
      <w:lvlText w:val="•"/>
      <w:lvlJc w:val="left"/>
      <w:pPr>
        <w:ind w:left="6684" w:hanging="588"/>
      </w:pPr>
      <w:rPr>
        <w:rFonts w:hint="default"/>
        <w:lang w:val="ru-RU" w:eastAsia="en-US" w:bidi="ar-SA"/>
      </w:rPr>
    </w:lvl>
    <w:lvl w:ilvl="7" w:tplc="DF4AA2A0">
      <w:numFmt w:val="bullet"/>
      <w:lvlText w:val="•"/>
      <w:lvlJc w:val="left"/>
      <w:pPr>
        <w:ind w:left="7704" w:hanging="588"/>
      </w:pPr>
      <w:rPr>
        <w:rFonts w:hint="default"/>
        <w:lang w:val="ru-RU" w:eastAsia="en-US" w:bidi="ar-SA"/>
      </w:rPr>
    </w:lvl>
    <w:lvl w:ilvl="8" w:tplc="794011EA">
      <w:numFmt w:val="bullet"/>
      <w:lvlText w:val="•"/>
      <w:lvlJc w:val="left"/>
      <w:pPr>
        <w:ind w:left="8725" w:hanging="588"/>
      </w:pPr>
      <w:rPr>
        <w:rFonts w:hint="default"/>
        <w:lang w:val="ru-RU" w:eastAsia="en-US" w:bidi="ar-SA"/>
      </w:rPr>
    </w:lvl>
  </w:abstractNum>
  <w:abstractNum w:abstractNumId="1">
    <w:nsid w:val="305903AF"/>
    <w:multiLevelType w:val="hybridMultilevel"/>
    <w:tmpl w:val="1AC0A7BA"/>
    <w:lvl w:ilvl="0" w:tplc="30C8B532">
      <w:start w:val="1"/>
      <w:numFmt w:val="decimal"/>
      <w:lvlText w:val="%1."/>
      <w:lvlJc w:val="left"/>
      <w:pPr>
        <w:ind w:left="134" w:hanging="591"/>
        <w:jc w:val="left"/>
      </w:pPr>
      <w:rPr>
        <w:rFonts w:hint="default"/>
        <w:spacing w:val="-17"/>
        <w:w w:val="100"/>
        <w:lang w:val="ru-RU" w:eastAsia="en-US" w:bidi="ar-SA"/>
      </w:rPr>
    </w:lvl>
    <w:lvl w:ilvl="1" w:tplc="EE1C27FC">
      <w:numFmt w:val="bullet"/>
      <w:lvlText w:val="•"/>
      <w:lvlJc w:val="left"/>
      <w:pPr>
        <w:ind w:left="1202" w:hanging="591"/>
      </w:pPr>
      <w:rPr>
        <w:rFonts w:hint="default"/>
        <w:lang w:val="ru-RU" w:eastAsia="en-US" w:bidi="ar-SA"/>
      </w:rPr>
    </w:lvl>
    <w:lvl w:ilvl="2" w:tplc="4BB4AF32">
      <w:numFmt w:val="bullet"/>
      <w:lvlText w:val="•"/>
      <w:lvlJc w:val="left"/>
      <w:pPr>
        <w:ind w:left="2265" w:hanging="591"/>
      </w:pPr>
      <w:rPr>
        <w:rFonts w:hint="default"/>
        <w:lang w:val="ru-RU" w:eastAsia="en-US" w:bidi="ar-SA"/>
      </w:rPr>
    </w:lvl>
    <w:lvl w:ilvl="3" w:tplc="8CD2D590">
      <w:numFmt w:val="bullet"/>
      <w:lvlText w:val="•"/>
      <w:lvlJc w:val="left"/>
      <w:pPr>
        <w:ind w:left="3328" w:hanging="591"/>
      </w:pPr>
      <w:rPr>
        <w:rFonts w:hint="default"/>
        <w:lang w:val="ru-RU" w:eastAsia="en-US" w:bidi="ar-SA"/>
      </w:rPr>
    </w:lvl>
    <w:lvl w:ilvl="4" w:tplc="8284AB3C">
      <w:numFmt w:val="bullet"/>
      <w:lvlText w:val="•"/>
      <w:lvlJc w:val="left"/>
      <w:pPr>
        <w:ind w:left="4390" w:hanging="591"/>
      </w:pPr>
      <w:rPr>
        <w:rFonts w:hint="default"/>
        <w:lang w:val="ru-RU" w:eastAsia="en-US" w:bidi="ar-SA"/>
      </w:rPr>
    </w:lvl>
    <w:lvl w:ilvl="5" w:tplc="BE52C6E4">
      <w:numFmt w:val="bullet"/>
      <w:lvlText w:val="•"/>
      <w:lvlJc w:val="left"/>
      <w:pPr>
        <w:ind w:left="5453" w:hanging="591"/>
      </w:pPr>
      <w:rPr>
        <w:rFonts w:hint="default"/>
        <w:lang w:val="ru-RU" w:eastAsia="en-US" w:bidi="ar-SA"/>
      </w:rPr>
    </w:lvl>
    <w:lvl w:ilvl="6" w:tplc="B5BA11B0">
      <w:numFmt w:val="bullet"/>
      <w:lvlText w:val="•"/>
      <w:lvlJc w:val="left"/>
      <w:pPr>
        <w:ind w:left="6516" w:hanging="591"/>
      </w:pPr>
      <w:rPr>
        <w:rFonts w:hint="default"/>
        <w:lang w:val="ru-RU" w:eastAsia="en-US" w:bidi="ar-SA"/>
      </w:rPr>
    </w:lvl>
    <w:lvl w:ilvl="7" w:tplc="10D28D4E">
      <w:numFmt w:val="bullet"/>
      <w:lvlText w:val="•"/>
      <w:lvlJc w:val="left"/>
      <w:pPr>
        <w:ind w:left="7579" w:hanging="591"/>
      </w:pPr>
      <w:rPr>
        <w:rFonts w:hint="default"/>
        <w:lang w:val="ru-RU" w:eastAsia="en-US" w:bidi="ar-SA"/>
      </w:rPr>
    </w:lvl>
    <w:lvl w:ilvl="8" w:tplc="8A4AE4AA">
      <w:numFmt w:val="bullet"/>
      <w:lvlText w:val="•"/>
      <w:lvlJc w:val="left"/>
      <w:pPr>
        <w:ind w:left="8641" w:hanging="591"/>
      </w:pPr>
      <w:rPr>
        <w:rFonts w:hint="default"/>
        <w:lang w:val="ru-RU" w:eastAsia="en-US" w:bidi="ar-SA"/>
      </w:rPr>
    </w:lvl>
  </w:abstractNum>
  <w:abstractNum w:abstractNumId="2">
    <w:nsid w:val="3A714DF4"/>
    <w:multiLevelType w:val="hybridMultilevel"/>
    <w:tmpl w:val="A088043C"/>
    <w:lvl w:ilvl="0" w:tplc="D0DE52F4">
      <w:start w:val="5"/>
      <w:numFmt w:val="decimal"/>
      <w:lvlText w:val="%1."/>
      <w:lvlJc w:val="left"/>
      <w:pPr>
        <w:ind w:left="134" w:hanging="588"/>
        <w:jc w:val="left"/>
      </w:pPr>
      <w:rPr>
        <w:rFonts w:hint="default"/>
        <w:spacing w:val="-5"/>
        <w:w w:val="100"/>
        <w:lang w:val="ru-RU" w:eastAsia="en-US" w:bidi="ar-SA"/>
      </w:rPr>
    </w:lvl>
    <w:lvl w:ilvl="1" w:tplc="C9D23B2C">
      <w:numFmt w:val="bullet"/>
      <w:lvlText w:val="-"/>
      <w:lvlJc w:val="left"/>
      <w:pPr>
        <w:ind w:left="134" w:hanging="5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2" w:tplc="71C27C44">
      <w:numFmt w:val="bullet"/>
      <w:lvlText w:val="•"/>
      <w:lvlJc w:val="left"/>
      <w:pPr>
        <w:ind w:left="2600" w:hanging="588"/>
      </w:pPr>
      <w:rPr>
        <w:rFonts w:hint="default"/>
        <w:lang w:val="ru-RU" w:eastAsia="en-US" w:bidi="ar-SA"/>
      </w:rPr>
    </w:lvl>
    <w:lvl w:ilvl="3" w:tplc="C5D051EC">
      <w:numFmt w:val="bullet"/>
      <w:lvlText w:val="•"/>
      <w:lvlJc w:val="left"/>
      <w:pPr>
        <w:ind w:left="3621" w:hanging="588"/>
      </w:pPr>
      <w:rPr>
        <w:rFonts w:hint="default"/>
        <w:lang w:val="ru-RU" w:eastAsia="en-US" w:bidi="ar-SA"/>
      </w:rPr>
    </w:lvl>
    <w:lvl w:ilvl="4" w:tplc="28B40684">
      <w:numFmt w:val="bullet"/>
      <w:lvlText w:val="•"/>
      <w:lvlJc w:val="left"/>
      <w:pPr>
        <w:ind w:left="4642" w:hanging="588"/>
      </w:pPr>
      <w:rPr>
        <w:rFonts w:hint="default"/>
        <w:lang w:val="ru-RU" w:eastAsia="en-US" w:bidi="ar-SA"/>
      </w:rPr>
    </w:lvl>
    <w:lvl w:ilvl="5" w:tplc="58A08B62">
      <w:numFmt w:val="bullet"/>
      <w:lvlText w:val="•"/>
      <w:lvlJc w:val="left"/>
      <w:pPr>
        <w:ind w:left="5663" w:hanging="588"/>
      </w:pPr>
      <w:rPr>
        <w:rFonts w:hint="default"/>
        <w:lang w:val="ru-RU" w:eastAsia="en-US" w:bidi="ar-SA"/>
      </w:rPr>
    </w:lvl>
    <w:lvl w:ilvl="6" w:tplc="A44C6C32">
      <w:numFmt w:val="bullet"/>
      <w:lvlText w:val="•"/>
      <w:lvlJc w:val="left"/>
      <w:pPr>
        <w:ind w:left="6684" w:hanging="588"/>
      </w:pPr>
      <w:rPr>
        <w:rFonts w:hint="default"/>
        <w:lang w:val="ru-RU" w:eastAsia="en-US" w:bidi="ar-SA"/>
      </w:rPr>
    </w:lvl>
    <w:lvl w:ilvl="7" w:tplc="4EA6A456">
      <w:numFmt w:val="bullet"/>
      <w:lvlText w:val="•"/>
      <w:lvlJc w:val="left"/>
      <w:pPr>
        <w:ind w:left="7704" w:hanging="588"/>
      </w:pPr>
      <w:rPr>
        <w:rFonts w:hint="default"/>
        <w:lang w:val="ru-RU" w:eastAsia="en-US" w:bidi="ar-SA"/>
      </w:rPr>
    </w:lvl>
    <w:lvl w:ilvl="8" w:tplc="F88A4A8A">
      <w:numFmt w:val="bullet"/>
      <w:lvlText w:val="•"/>
      <w:lvlJc w:val="left"/>
      <w:pPr>
        <w:ind w:left="8725" w:hanging="588"/>
      </w:pPr>
      <w:rPr>
        <w:rFonts w:hint="default"/>
        <w:lang w:val="ru-RU" w:eastAsia="en-US" w:bidi="ar-SA"/>
      </w:rPr>
    </w:lvl>
  </w:abstractNum>
  <w:abstractNum w:abstractNumId="3">
    <w:nsid w:val="4E2A6B0E"/>
    <w:multiLevelType w:val="hybridMultilevel"/>
    <w:tmpl w:val="9752AE08"/>
    <w:lvl w:ilvl="0" w:tplc="FC46D6DA">
      <w:start w:val="2"/>
      <w:numFmt w:val="decimal"/>
      <w:lvlText w:val="%1."/>
      <w:lvlJc w:val="left"/>
      <w:pPr>
        <w:ind w:left="134" w:hanging="5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4"/>
        <w:szCs w:val="24"/>
        <w:lang w:val="ru-RU" w:eastAsia="en-US" w:bidi="ar-SA"/>
      </w:rPr>
    </w:lvl>
    <w:lvl w:ilvl="1" w:tplc="0AD4CE46">
      <w:numFmt w:val="bullet"/>
      <w:lvlText w:val="•"/>
      <w:lvlJc w:val="left"/>
      <w:pPr>
        <w:ind w:left="1202" w:hanging="588"/>
      </w:pPr>
      <w:rPr>
        <w:rFonts w:hint="default"/>
        <w:lang w:val="ru-RU" w:eastAsia="en-US" w:bidi="ar-SA"/>
      </w:rPr>
    </w:lvl>
    <w:lvl w:ilvl="2" w:tplc="08B6673C">
      <w:numFmt w:val="bullet"/>
      <w:lvlText w:val="•"/>
      <w:lvlJc w:val="left"/>
      <w:pPr>
        <w:ind w:left="2265" w:hanging="588"/>
      </w:pPr>
      <w:rPr>
        <w:rFonts w:hint="default"/>
        <w:lang w:val="ru-RU" w:eastAsia="en-US" w:bidi="ar-SA"/>
      </w:rPr>
    </w:lvl>
    <w:lvl w:ilvl="3" w:tplc="E72C3F8C">
      <w:numFmt w:val="bullet"/>
      <w:lvlText w:val="•"/>
      <w:lvlJc w:val="left"/>
      <w:pPr>
        <w:ind w:left="3328" w:hanging="588"/>
      </w:pPr>
      <w:rPr>
        <w:rFonts w:hint="default"/>
        <w:lang w:val="ru-RU" w:eastAsia="en-US" w:bidi="ar-SA"/>
      </w:rPr>
    </w:lvl>
    <w:lvl w:ilvl="4" w:tplc="63029E9C">
      <w:numFmt w:val="bullet"/>
      <w:lvlText w:val="•"/>
      <w:lvlJc w:val="left"/>
      <w:pPr>
        <w:ind w:left="4390" w:hanging="588"/>
      </w:pPr>
      <w:rPr>
        <w:rFonts w:hint="default"/>
        <w:lang w:val="ru-RU" w:eastAsia="en-US" w:bidi="ar-SA"/>
      </w:rPr>
    </w:lvl>
    <w:lvl w:ilvl="5" w:tplc="694E5CC8">
      <w:numFmt w:val="bullet"/>
      <w:lvlText w:val="•"/>
      <w:lvlJc w:val="left"/>
      <w:pPr>
        <w:ind w:left="5453" w:hanging="588"/>
      </w:pPr>
      <w:rPr>
        <w:rFonts w:hint="default"/>
        <w:lang w:val="ru-RU" w:eastAsia="en-US" w:bidi="ar-SA"/>
      </w:rPr>
    </w:lvl>
    <w:lvl w:ilvl="6" w:tplc="FB1CE488">
      <w:numFmt w:val="bullet"/>
      <w:lvlText w:val="•"/>
      <w:lvlJc w:val="left"/>
      <w:pPr>
        <w:ind w:left="6516" w:hanging="588"/>
      </w:pPr>
      <w:rPr>
        <w:rFonts w:hint="default"/>
        <w:lang w:val="ru-RU" w:eastAsia="en-US" w:bidi="ar-SA"/>
      </w:rPr>
    </w:lvl>
    <w:lvl w:ilvl="7" w:tplc="B270F762">
      <w:numFmt w:val="bullet"/>
      <w:lvlText w:val="•"/>
      <w:lvlJc w:val="left"/>
      <w:pPr>
        <w:ind w:left="7579" w:hanging="588"/>
      </w:pPr>
      <w:rPr>
        <w:rFonts w:hint="default"/>
        <w:lang w:val="ru-RU" w:eastAsia="en-US" w:bidi="ar-SA"/>
      </w:rPr>
    </w:lvl>
    <w:lvl w:ilvl="8" w:tplc="EFFE7E5A">
      <w:numFmt w:val="bullet"/>
      <w:lvlText w:val="•"/>
      <w:lvlJc w:val="left"/>
      <w:pPr>
        <w:ind w:left="8641" w:hanging="588"/>
      </w:pPr>
      <w:rPr>
        <w:rFonts w:hint="default"/>
        <w:lang w:val="ru-RU" w:eastAsia="en-US" w:bidi="ar-SA"/>
      </w:rPr>
    </w:lvl>
  </w:abstractNum>
  <w:abstractNum w:abstractNumId="4">
    <w:nsid w:val="550A34BD"/>
    <w:multiLevelType w:val="hybridMultilevel"/>
    <w:tmpl w:val="D3002C1C"/>
    <w:lvl w:ilvl="0" w:tplc="B2D4F04C">
      <w:start w:val="1"/>
      <w:numFmt w:val="decimal"/>
      <w:lvlText w:val="%1."/>
      <w:lvlJc w:val="left"/>
      <w:pPr>
        <w:ind w:left="134" w:hanging="591"/>
        <w:jc w:val="left"/>
      </w:pPr>
      <w:rPr>
        <w:rFonts w:hint="default"/>
        <w:spacing w:val="-32"/>
        <w:w w:val="100"/>
        <w:lang w:val="ru-RU" w:eastAsia="en-US" w:bidi="ar-SA"/>
      </w:rPr>
    </w:lvl>
    <w:lvl w:ilvl="1" w:tplc="2C9260B2">
      <w:numFmt w:val="bullet"/>
      <w:lvlText w:val="•"/>
      <w:lvlJc w:val="left"/>
      <w:pPr>
        <w:ind w:left="1202" w:hanging="591"/>
      </w:pPr>
      <w:rPr>
        <w:rFonts w:hint="default"/>
        <w:lang w:val="ru-RU" w:eastAsia="en-US" w:bidi="ar-SA"/>
      </w:rPr>
    </w:lvl>
    <w:lvl w:ilvl="2" w:tplc="18FA75A4">
      <w:numFmt w:val="bullet"/>
      <w:lvlText w:val="•"/>
      <w:lvlJc w:val="left"/>
      <w:pPr>
        <w:ind w:left="2265" w:hanging="591"/>
      </w:pPr>
      <w:rPr>
        <w:rFonts w:hint="default"/>
        <w:lang w:val="ru-RU" w:eastAsia="en-US" w:bidi="ar-SA"/>
      </w:rPr>
    </w:lvl>
    <w:lvl w:ilvl="3" w:tplc="97A66494">
      <w:numFmt w:val="bullet"/>
      <w:lvlText w:val="•"/>
      <w:lvlJc w:val="left"/>
      <w:pPr>
        <w:ind w:left="3328" w:hanging="591"/>
      </w:pPr>
      <w:rPr>
        <w:rFonts w:hint="default"/>
        <w:lang w:val="ru-RU" w:eastAsia="en-US" w:bidi="ar-SA"/>
      </w:rPr>
    </w:lvl>
    <w:lvl w:ilvl="4" w:tplc="229637CA">
      <w:numFmt w:val="bullet"/>
      <w:lvlText w:val="•"/>
      <w:lvlJc w:val="left"/>
      <w:pPr>
        <w:ind w:left="4390" w:hanging="591"/>
      </w:pPr>
      <w:rPr>
        <w:rFonts w:hint="default"/>
        <w:lang w:val="ru-RU" w:eastAsia="en-US" w:bidi="ar-SA"/>
      </w:rPr>
    </w:lvl>
    <w:lvl w:ilvl="5" w:tplc="CCCA0D82">
      <w:numFmt w:val="bullet"/>
      <w:lvlText w:val="•"/>
      <w:lvlJc w:val="left"/>
      <w:pPr>
        <w:ind w:left="5453" w:hanging="591"/>
      </w:pPr>
      <w:rPr>
        <w:rFonts w:hint="default"/>
        <w:lang w:val="ru-RU" w:eastAsia="en-US" w:bidi="ar-SA"/>
      </w:rPr>
    </w:lvl>
    <w:lvl w:ilvl="6" w:tplc="7E784822">
      <w:numFmt w:val="bullet"/>
      <w:lvlText w:val="•"/>
      <w:lvlJc w:val="left"/>
      <w:pPr>
        <w:ind w:left="6516" w:hanging="591"/>
      </w:pPr>
      <w:rPr>
        <w:rFonts w:hint="default"/>
        <w:lang w:val="ru-RU" w:eastAsia="en-US" w:bidi="ar-SA"/>
      </w:rPr>
    </w:lvl>
    <w:lvl w:ilvl="7" w:tplc="8E6A1FD8">
      <w:numFmt w:val="bullet"/>
      <w:lvlText w:val="•"/>
      <w:lvlJc w:val="left"/>
      <w:pPr>
        <w:ind w:left="7579" w:hanging="591"/>
      </w:pPr>
      <w:rPr>
        <w:rFonts w:hint="default"/>
        <w:lang w:val="ru-RU" w:eastAsia="en-US" w:bidi="ar-SA"/>
      </w:rPr>
    </w:lvl>
    <w:lvl w:ilvl="8" w:tplc="EF925CF8">
      <w:numFmt w:val="bullet"/>
      <w:lvlText w:val="•"/>
      <w:lvlJc w:val="left"/>
      <w:pPr>
        <w:ind w:left="8641" w:hanging="591"/>
      </w:pPr>
      <w:rPr>
        <w:rFonts w:hint="default"/>
        <w:lang w:val="ru-RU" w:eastAsia="en-US" w:bidi="ar-SA"/>
      </w:rPr>
    </w:lvl>
  </w:abstractNum>
  <w:abstractNum w:abstractNumId="5">
    <w:nsid w:val="5CA27AE8"/>
    <w:multiLevelType w:val="hybridMultilevel"/>
    <w:tmpl w:val="E3221E1E"/>
    <w:lvl w:ilvl="0" w:tplc="EF80B584">
      <w:start w:val="1"/>
      <w:numFmt w:val="decimal"/>
      <w:lvlText w:val="%1."/>
      <w:lvlJc w:val="left"/>
      <w:pPr>
        <w:ind w:left="134" w:hanging="5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1" w:tplc="186E7290">
      <w:numFmt w:val="bullet"/>
      <w:lvlText w:val="•"/>
      <w:lvlJc w:val="left"/>
      <w:pPr>
        <w:ind w:left="1202" w:hanging="588"/>
      </w:pPr>
      <w:rPr>
        <w:rFonts w:hint="default"/>
        <w:lang w:val="ru-RU" w:eastAsia="en-US" w:bidi="ar-SA"/>
      </w:rPr>
    </w:lvl>
    <w:lvl w:ilvl="2" w:tplc="5D784224">
      <w:numFmt w:val="bullet"/>
      <w:lvlText w:val="•"/>
      <w:lvlJc w:val="left"/>
      <w:pPr>
        <w:ind w:left="2265" w:hanging="588"/>
      </w:pPr>
      <w:rPr>
        <w:rFonts w:hint="default"/>
        <w:lang w:val="ru-RU" w:eastAsia="en-US" w:bidi="ar-SA"/>
      </w:rPr>
    </w:lvl>
    <w:lvl w:ilvl="3" w:tplc="ED6A937A">
      <w:numFmt w:val="bullet"/>
      <w:lvlText w:val="•"/>
      <w:lvlJc w:val="left"/>
      <w:pPr>
        <w:ind w:left="3328" w:hanging="588"/>
      </w:pPr>
      <w:rPr>
        <w:rFonts w:hint="default"/>
        <w:lang w:val="ru-RU" w:eastAsia="en-US" w:bidi="ar-SA"/>
      </w:rPr>
    </w:lvl>
    <w:lvl w:ilvl="4" w:tplc="33AE1804">
      <w:numFmt w:val="bullet"/>
      <w:lvlText w:val="•"/>
      <w:lvlJc w:val="left"/>
      <w:pPr>
        <w:ind w:left="4390" w:hanging="588"/>
      </w:pPr>
      <w:rPr>
        <w:rFonts w:hint="default"/>
        <w:lang w:val="ru-RU" w:eastAsia="en-US" w:bidi="ar-SA"/>
      </w:rPr>
    </w:lvl>
    <w:lvl w:ilvl="5" w:tplc="9742511A">
      <w:numFmt w:val="bullet"/>
      <w:lvlText w:val="•"/>
      <w:lvlJc w:val="left"/>
      <w:pPr>
        <w:ind w:left="5453" w:hanging="588"/>
      </w:pPr>
      <w:rPr>
        <w:rFonts w:hint="default"/>
        <w:lang w:val="ru-RU" w:eastAsia="en-US" w:bidi="ar-SA"/>
      </w:rPr>
    </w:lvl>
    <w:lvl w:ilvl="6" w:tplc="B2224946">
      <w:numFmt w:val="bullet"/>
      <w:lvlText w:val="•"/>
      <w:lvlJc w:val="left"/>
      <w:pPr>
        <w:ind w:left="6516" w:hanging="588"/>
      </w:pPr>
      <w:rPr>
        <w:rFonts w:hint="default"/>
        <w:lang w:val="ru-RU" w:eastAsia="en-US" w:bidi="ar-SA"/>
      </w:rPr>
    </w:lvl>
    <w:lvl w:ilvl="7" w:tplc="5134CEBE">
      <w:numFmt w:val="bullet"/>
      <w:lvlText w:val="•"/>
      <w:lvlJc w:val="left"/>
      <w:pPr>
        <w:ind w:left="7579" w:hanging="588"/>
      </w:pPr>
      <w:rPr>
        <w:rFonts w:hint="default"/>
        <w:lang w:val="ru-RU" w:eastAsia="en-US" w:bidi="ar-SA"/>
      </w:rPr>
    </w:lvl>
    <w:lvl w:ilvl="8" w:tplc="F7AAEC22">
      <w:numFmt w:val="bullet"/>
      <w:lvlText w:val="•"/>
      <w:lvlJc w:val="left"/>
      <w:pPr>
        <w:ind w:left="8641" w:hanging="588"/>
      </w:pPr>
      <w:rPr>
        <w:rFonts w:hint="default"/>
        <w:lang w:val="ru-RU" w:eastAsia="en-US" w:bidi="ar-SA"/>
      </w:rPr>
    </w:lvl>
  </w:abstractNum>
  <w:abstractNum w:abstractNumId="6">
    <w:nsid w:val="77BA701D"/>
    <w:multiLevelType w:val="hybridMultilevel"/>
    <w:tmpl w:val="A32C5102"/>
    <w:lvl w:ilvl="0" w:tplc="1CA8D2C8">
      <w:numFmt w:val="bullet"/>
      <w:lvlText w:val="-"/>
      <w:lvlJc w:val="left"/>
      <w:pPr>
        <w:ind w:left="134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E85EDDCA">
      <w:numFmt w:val="bullet"/>
      <w:lvlText w:val="•"/>
      <w:lvlJc w:val="left"/>
      <w:pPr>
        <w:ind w:left="1202" w:hanging="147"/>
      </w:pPr>
      <w:rPr>
        <w:rFonts w:hint="default"/>
        <w:lang w:val="ru-RU" w:eastAsia="en-US" w:bidi="ar-SA"/>
      </w:rPr>
    </w:lvl>
    <w:lvl w:ilvl="2" w:tplc="257C6D06">
      <w:numFmt w:val="bullet"/>
      <w:lvlText w:val="•"/>
      <w:lvlJc w:val="left"/>
      <w:pPr>
        <w:ind w:left="2265" w:hanging="147"/>
      </w:pPr>
      <w:rPr>
        <w:rFonts w:hint="default"/>
        <w:lang w:val="ru-RU" w:eastAsia="en-US" w:bidi="ar-SA"/>
      </w:rPr>
    </w:lvl>
    <w:lvl w:ilvl="3" w:tplc="06462B80">
      <w:numFmt w:val="bullet"/>
      <w:lvlText w:val="•"/>
      <w:lvlJc w:val="left"/>
      <w:pPr>
        <w:ind w:left="3328" w:hanging="147"/>
      </w:pPr>
      <w:rPr>
        <w:rFonts w:hint="default"/>
        <w:lang w:val="ru-RU" w:eastAsia="en-US" w:bidi="ar-SA"/>
      </w:rPr>
    </w:lvl>
    <w:lvl w:ilvl="4" w:tplc="117291A8">
      <w:numFmt w:val="bullet"/>
      <w:lvlText w:val="•"/>
      <w:lvlJc w:val="left"/>
      <w:pPr>
        <w:ind w:left="4390" w:hanging="147"/>
      </w:pPr>
      <w:rPr>
        <w:rFonts w:hint="default"/>
        <w:lang w:val="ru-RU" w:eastAsia="en-US" w:bidi="ar-SA"/>
      </w:rPr>
    </w:lvl>
    <w:lvl w:ilvl="5" w:tplc="6090DE3C">
      <w:numFmt w:val="bullet"/>
      <w:lvlText w:val="•"/>
      <w:lvlJc w:val="left"/>
      <w:pPr>
        <w:ind w:left="5453" w:hanging="147"/>
      </w:pPr>
      <w:rPr>
        <w:rFonts w:hint="default"/>
        <w:lang w:val="ru-RU" w:eastAsia="en-US" w:bidi="ar-SA"/>
      </w:rPr>
    </w:lvl>
    <w:lvl w:ilvl="6" w:tplc="52BED86E">
      <w:numFmt w:val="bullet"/>
      <w:lvlText w:val="•"/>
      <w:lvlJc w:val="left"/>
      <w:pPr>
        <w:ind w:left="6516" w:hanging="147"/>
      </w:pPr>
      <w:rPr>
        <w:rFonts w:hint="default"/>
        <w:lang w:val="ru-RU" w:eastAsia="en-US" w:bidi="ar-SA"/>
      </w:rPr>
    </w:lvl>
    <w:lvl w:ilvl="7" w:tplc="B21EDC72">
      <w:numFmt w:val="bullet"/>
      <w:lvlText w:val="•"/>
      <w:lvlJc w:val="left"/>
      <w:pPr>
        <w:ind w:left="7579" w:hanging="147"/>
      </w:pPr>
      <w:rPr>
        <w:rFonts w:hint="default"/>
        <w:lang w:val="ru-RU" w:eastAsia="en-US" w:bidi="ar-SA"/>
      </w:rPr>
    </w:lvl>
    <w:lvl w:ilvl="8" w:tplc="BA8ADE74">
      <w:numFmt w:val="bullet"/>
      <w:lvlText w:val="•"/>
      <w:lvlJc w:val="left"/>
      <w:pPr>
        <w:ind w:left="8641" w:hanging="14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8DF"/>
    <w:rsid w:val="0008004D"/>
    <w:rsid w:val="0017520E"/>
    <w:rsid w:val="005458DF"/>
    <w:rsid w:val="00593F2D"/>
    <w:rsid w:val="00BB1D44"/>
    <w:rsid w:val="00BE3B11"/>
    <w:rsid w:val="00E10DB0"/>
    <w:rsid w:val="00F9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CE6F28-8F8E-47F0-8DDA-8132B1DB4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 w:line="275" w:lineRule="exact"/>
      <w:ind w:left="2343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4" w:firstLine="85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2796" w:hanging="247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34" w:firstLine="852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semiHidden/>
    <w:unhideWhenUsed/>
    <w:rsid w:val="0017520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10DB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10DB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472814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7047281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70472814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ase.garant.ru/70472814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4ege.ru/index.php?do=download&amp;id=2817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2005</Words>
  <Characters>11431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root</cp:lastModifiedBy>
  <cp:revision>2</cp:revision>
  <cp:lastPrinted>2025-01-18T08:25:00Z</cp:lastPrinted>
  <dcterms:created xsi:type="dcterms:W3CDTF">2025-01-24T14:19:00Z</dcterms:created>
  <dcterms:modified xsi:type="dcterms:W3CDTF">2025-01-24T14:19:00Z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2025-01-17T00:00:00Z</vt:filetime>
  </property>
  <property fmtid="{D5CDD505-2E9C-101B-9397-08002B2CF9AE}" pid="5" name="Producer">
    <vt:lpwstr>Microsoft® Word 2010</vt:lpwstr>
  </property>
</Properties>
</file>